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九九重阳节浓浓敬老情演讲稿</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演讲稿具有观点鲜明，内容具有鼓动性的特点。在现实社会中，我们都可能会用到演讲稿。《九九重阳节浓浓敬老情演讲稿》是为大家准备的，希望对大家有帮助。1.九九重阳节浓浓敬老情演讲稿　　亲爱的老师、同学们：　　大家好！　　马上我们就要迎来九九重阳节...</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演讲稿具有观点鲜明，内容具有鼓动性的特点。在现实社会中，我们都可能会用到演讲稿。《九九重阳节浓浓敬老情演讲稿》是为大家准备的，希望对大家有帮助。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1.九九重阳节浓浓敬老情演讲稿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　　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　　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　　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　　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　　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　　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2.九九重阳节浓浓敬老情演讲稿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　　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　　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　　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　　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　　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6"/>
          <w:szCs w:val="36"/>
          <w:b w:val="1"/>
          <w:bCs w:val="1"/>
        </w:rPr>
        <w:t xml:space="preserve">3.九九重阳节浓浓敬老情演讲稿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九九重阳节浓浓敬老情”。金风送爽，秋阳宜人，“人生易老天难老，岁岁重阳，今又重阳”昨天是农历九月初九重阳节，它是我们中华民族的一个传统佳节。农历九月九日，为什么叫重阳？因为古老的《易经》中把“六”定为阴数，把“九”定为阳数，九月九日，日月并阳，两九相重，故而叫重阳，也叫重九。又因为数字“九”与“长久”的“九”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期就有了。东汉时期，民间在这一天又有登高的习俗，所以重阳节又叫“登高节”。除此之外，重阳节这天古人们还有插茱萸、赏秋、赏菊、踏秋的习俗，所以留下了大量描写重阳节习俗的诗句如“遥知兄弟登高处，遍插茱萸少一人”“待到重阳日，还来就菊花”“佳节又重阳，帘卷西风，人比黄花瘦”等。</w:t>
      </w:r>
    </w:p>
    <w:p>
      <w:pPr>
        <w:ind w:left="0" w:right="0" w:firstLine="560"/>
        <w:spacing w:before="450" w:after="450" w:line="312" w:lineRule="auto"/>
      </w:pPr>
      <w:r>
        <w:rPr>
          <w:rFonts w:ascii="宋体" w:hAnsi="宋体" w:eastAsia="宋体" w:cs="宋体"/>
          <w:color w:val="000"/>
          <w:sz w:val="28"/>
          <w:szCs w:val="28"/>
        </w:rPr>
        <w:t xml:space="preserve">　　我国历来以“礼仪之邦”著称于世，中华传统文化和民族美德源远流长，其中尊老、敬老，犹如一泓清泉，流淌在我国悠久的历史长河中。所以今天的重阳节，又被赋予了新的含义。我国把每年农历九初九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　　记得有人说过，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　　因此，作为一名中学生，更要发扬尊老、敬老、爱老、助老的传统美德。做到“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　　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的学生。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　　同学们，让我们都拥有一颗感恩的心，感谢那些在过去的日子里，为这个社会呕心沥血，任劳任怨，做出了无私奉献的前辈们，感谢他们为我们撑起了一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4.九九重阳节浓浓敬老情演讲稿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很高兴我能作为学生代表在这里给大家讲讲关于重阳节关于敬老的话题。</w:t>
      </w:r>
    </w:p>
    <w:p>
      <w:pPr>
        <w:ind w:left="0" w:right="0" w:firstLine="560"/>
        <w:spacing w:before="450" w:after="450" w:line="312" w:lineRule="auto"/>
      </w:pPr>
      <w:r>
        <w:rPr>
          <w:rFonts w:ascii="宋体" w:hAnsi="宋体" w:eastAsia="宋体" w:cs="宋体"/>
          <w:color w:val="000"/>
          <w:sz w:val="28"/>
          <w:szCs w:val="28"/>
        </w:rPr>
        <w:t xml:space="preserve">　　我相信大家都有见过自己的爷爷奶奶和外公外婆，哪怕是无缘见到自己的爷爷奶奶和外公外婆，我相信大家也见到过别的老人。这些老人都是我们的长辈，他们是经历过战争年代活下来的人们，他们吃的苦比我们吃的苦多多了，他们经历的磨难比我们经历的磨难更是多多了。他们以前也都年轻过，像我们一样从孩童长到花季雨季，像我们的父亲母亲一样从花季雨季长到适婚年龄，然后他们开枝散叶，养育我们，活到现在的这个岁数，是他们操劳一辈子终于可以停下来歇歇气的时候了。</w:t>
      </w:r>
    </w:p>
    <w:p>
      <w:pPr>
        <w:ind w:left="0" w:right="0" w:firstLine="560"/>
        <w:spacing w:before="450" w:after="450" w:line="312" w:lineRule="auto"/>
      </w:pPr>
      <w:r>
        <w:rPr>
          <w:rFonts w:ascii="宋体" w:hAnsi="宋体" w:eastAsia="宋体" w:cs="宋体"/>
          <w:color w:val="000"/>
          <w:sz w:val="28"/>
          <w:szCs w:val="28"/>
        </w:rPr>
        <w:t xml:space="preserve">　　九月初九，也就是重阳节，这一天也被称为是“老人节”。因为“九”这个数字在数字中是的数字，有长久长寿的含义，寄托着人们对老人健康长寿的祝福。在这一天里，我们除了登高祈福、秋游赏菊等活动之外，我们也积淀了感恩敬老的习惯。以往这一天到来了，也就是我们学校组织学生去敬老院开展活动的时间，我们可以为老人们打扫卫生，我们也可以为老人们讲讲故事，陪他们聊聊天，我们还可以利用这样的机会和老人们说说自己对成长的感触，毕竟老人们都在像我们这么大活上去的，如果有机会听听他们的经历与感悟，或许真可以胜过读十年书。今年，我想我们学校也不例外，在这一天即将到来之际，我们可以做做计划，考虑一下自己身边的老人，把这一天用来孝敬这些为我们操劳了一辈子的老人们，为他们打扫打扫卫生，陪他们聊聊天，或者请教这些老人们成长的诀窍，我相信我们这么做了的话，一定是收获大于付出的，毕竟老人们吃的盐可能都真比我们吃的米还多！</w:t>
      </w:r>
    </w:p>
    <w:p>
      <w:pPr>
        <w:ind w:left="0" w:right="0" w:firstLine="560"/>
        <w:spacing w:before="450" w:after="450" w:line="312" w:lineRule="auto"/>
      </w:pPr>
      <w:r>
        <w:rPr>
          <w:rFonts w:ascii="宋体" w:hAnsi="宋体" w:eastAsia="宋体" w:cs="宋体"/>
          <w:color w:val="000"/>
          <w:sz w:val="28"/>
          <w:szCs w:val="28"/>
        </w:rPr>
        <w:t xml:space="preserve">　　我没有亲眼见过我的爷爷奶奶，我的外公外婆也在我懂事之前就去世了，这让我可能比别的同学接触老人的机会少了很多，也让我对老人们好奇多了许多。我在我的父母亲的讲述中，对我的爷爷奶奶外公外婆有了一些了解之后，我还是对老人们非常好奇，可我又没有爷爷奶奶外公外婆怎么办呢？于是我就经常在周末去敬老院陪那些住在里面的老爷爷老奶奶，这也是我今天能够站在这里演讲的原因。我在这三年里，一直坚持着去敬老院给老爷爷老奶奶干活，陪他们聊天，也就使得敬老院的工作人员都对我无比熟悉了。</w:t>
      </w:r>
    </w:p>
    <w:p>
      <w:pPr>
        <w:ind w:left="0" w:right="0" w:firstLine="560"/>
        <w:spacing w:before="450" w:after="450" w:line="312" w:lineRule="auto"/>
      </w:pPr>
      <w:r>
        <w:rPr>
          <w:rFonts w:ascii="宋体" w:hAnsi="宋体" w:eastAsia="宋体" w:cs="宋体"/>
          <w:color w:val="000"/>
          <w:sz w:val="28"/>
          <w:szCs w:val="28"/>
        </w:rPr>
        <w:t xml:space="preserve">　　我希望大家也能够像我一样，首先对老人们感兴趣起来，这样我们就会发自内心的想要去帮助他们，这过程中我们就会学会感恩学会敬老。</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5.九九重阳节浓浓敬老情演讲稿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2025-06-20T22:46:13+08:00</dcterms:created>
  <dcterms:modified xsi:type="dcterms:W3CDTF">2025-06-20T22:46:13+08:00</dcterms:modified>
</cp:coreProperties>
</file>

<file path=docProps/custom.xml><?xml version="1.0" encoding="utf-8"?>
<Properties xmlns="http://schemas.openxmlformats.org/officeDocument/2006/custom-properties" xmlns:vt="http://schemas.openxmlformats.org/officeDocument/2006/docPropsVTypes"/>
</file>