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眯着眼看太阳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这是枳曾经用过的一个题目。“眯起眼睛看太阳，阳光不再刺眼。”枳如是说，如是写。然后这个题目便留在了我的记忆中，三年的时光还是没有把它忘却。　　我是14号知道自己期末考试成绩的。我坐在靠背椅上，手里拿着电话，用很平淡很低的声音问同学我的成...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这是枳曾经用过的一个题目。“眯起眼睛看太阳，阳光不再刺眼。”枳如是说，如是写。然后这个题目便留在了我的记忆中，三年的时光还是没有把它忘却。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14号知道自己期末考试成绩的。我坐在靠背椅上，手里拿着电话，用很平淡很低的声音问同学我的成绩。很快，我就接受了事实。我考的很砸，真的很砸，我退了21名！也许我不该用感叹号，其实考试前我便知道会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侧着脸看着窗外，窗户是落地式的，阳光很轻易地便照了进来。我面无表情地看着太阳，我很惊讶，冬日的阳光怎么会这么刺眼？于是我便瞪大眼睛盯着太阳，斜斜地，刚好能看到太阳的一半面孔。看着看着，眼睛很不舒服，然后我哭了。我的脸颊上有个泪痣。煤球曾说：“ranran，你脸上的泪痣怎么那么贼呢？”贼？我当时没有想起她说的那些话，我只是记得很多人说长泪痣的孩子很容易落泪，他们告诉我，“你有一颗好纤细好纤细的心，你是敏感的，是多愁善感的。”他们站在那儿，喊我ranran，然后我便微笑着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很多很多，我对着电话筒说：“我哭了，窗外的阳光真的很刺眼。”我忘了电话那边有什么回复，只是依稀记得他说：“不要哭了，你现在在想什么呢？你该想你怎么把落下的功课赶上来，你以后要努力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