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高三《欢乐颂》观后感：狭路相逢勇者胜，最美不过做自己</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邱莹莹的求职经历堪称惊奇。经历了一系列的打击和胡闹，此时的邱莹莹正四处碰壁求职无门，见到白渣男居然与用人单位相谈甚欢，简直是冤家路窄的教科书。邱莹莹小孩子心性，她消化不了自己身上如此巨大的一个坎坷，所以一直将白渣男视为这个悲剧的第一责任人。...</w:t>
      </w:r>
    </w:p>
    <w:p>
      <w:pPr>
        <w:ind w:left="0" w:right="0" w:firstLine="560"/>
        <w:spacing w:before="450" w:after="450" w:line="312" w:lineRule="auto"/>
      </w:pPr>
      <w:r>
        <w:rPr>
          <w:rFonts w:ascii="宋体" w:hAnsi="宋体" w:eastAsia="宋体" w:cs="宋体"/>
          <w:color w:val="000"/>
          <w:sz w:val="28"/>
          <w:szCs w:val="28"/>
        </w:rPr>
        <w:t xml:space="preserve">邱莹莹的求职经历堪称惊奇。经历了一系列的打击和胡闹，此时的邱莹莹正四处碰壁求职无门，见到白渣男居然与用人单位相谈甚欢，简直是冤家路窄的教科书。邱莹莹小孩子心性，她消化不了自己身上如此巨大的一个坎坷，所以一直将白渣男视为这个悲剧的第一责任人。如今眼见恶人逍遥法外，还居然比自己先收获一份工作，我想就算是我，目测也咽不下这口恶气。不过无论是出于报复心理，还是出于伸张正义，这种跟恶势力斗争的精神我一定是举双手赞成的。</w:t>
      </w:r>
    </w:p>
    <w:p>
      <w:pPr>
        <w:ind w:left="0" w:right="0" w:firstLine="560"/>
        <w:spacing w:before="450" w:after="450" w:line="312" w:lineRule="auto"/>
      </w:pPr>
      <w:r>
        <w:rPr>
          <w:rFonts w:ascii="宋体" w:hAnsi="宋体" w:eastAsia="宋体" w:cs="宋体"/>
          <w:color w:val="000"/>
          <w:sz w:val="28"/>
          <w:szCs w:val="28"/>
        </w:rPr>
        <w:t xml:space="preserve">　　不过方法我就有点不敢苟同，邱莹莹早就已经领教过白渣男的恶劣品行，却还是那么冲动，结果她是仗义“出手”，而白渣男是真的“出手”了。幸好这是在人很多的公共场合，白渣男倒不敢太嚣张，可谁能打包票他接下来不会恶向胆边生，在背后再动什么手脚？我想如果是我，大概能忍得到白渣男离开之后，再去举报他吧。相比邱莹莹的豪气干云，我这样看起来怂多了。可是一样达到相同的目的，我们何不选择更安全一点的办法。随着年龄增长，我相信我们的自我保护意识也都在逐年加强，相比让恶人得到惩罚，我还是更希望看到小邱姑娘须发无损。</w:t>
      </w:r>
    </w:p>
    <w:p>
      <w:pPr>
        <w:ind w:left="0" w:right="0" w:firstLine="560"/>
        <w:spacing w:before="450" w:after="450" w:line="312" w:lineRule="auto"/>
      </w:pPr>
      <w:r>
        <w:rPr>
          <w:rFonts w:ascii="宋体" w:hAnsi="宋体" w:eastAsia="宋体" w:cs="宋体"/>
          <w:color w:val="000"/>
          <w:sz w:val="28"/>
          <w:szCs w:val="28"/>
        </w:rPr>
        <w:t xml:space="preserve">　　白渣男畏罪打人，事实俨然已经很清楚，而最令人心寒的是事不关己的冷漠看客们的风凉话。甚至不止是冷漠，是那种名叫趋利避害的病毒在传染，那个名叫畏死乐生的邪教在传教。这个问题要细说其实有点太大了，但我相信大家都能从这个略带讽刺的镜头里看得出导演编剧的用意。我们如果不敢或者不能做那个见义勇为的人，这是无可厚非值得理解的，并不是每个人都有那份勇气，我也绝不会去倡导这种道德绑架。但我们最能做的就是不要在他人的这份勇敢出现的时候，去泼那盆冷水。</w:t>
      </w:r>
    </w:p>
    <w:p>
      <w:pPr>
        <w:ind w:left="0" w:right="0" w:firstLine="560"/>
        <w:spacing w:before="450" w:after="450" w:line="312" w:lineRule="auto"/>
      </w:pPr>
      <w:r>
        <w:rPr>
          <w:rFonts w:ascii="宋体" w:hAnsi="宋体" w:eastAsia="宋体" w:cs="宋体"/>
          <w:color w:val="000"/>
          <w:sz w:val="28"/>
          <w:szCs w:val="28"/>
        </w:rPr>
        <w:t xml:space="preserve">　　虽然行事过于豪迈，但是因祸得福，小邱的勇气被人欣赏，找到了工作。也许我们会觉得这太巧合了，怎么会那么刚好遇到一个老总喜欢看这种武侠桥段。“偶然”这个东西总是在戏剧创作中扮演相当重要的角色，但是别忘了艺术来源于生活。就算这一次的侠义之举没有被人认可，只要小蚯蚓保持这份行侠仗义的心，总会被人看到这颗发光的小金子。</w:t>
      </w:r>
    </w:p>
    <w:p>
      <w:pPr>
        <w:ind w:left="0" w:right="0" w:firstLine="560"/>
        <w:spacing w:before="450" w:after="450" w:line="312" w:lineRule="auto"/>
      </w:pPr>
      <w:r>
        <w:rPr>
          <w:rFonts w:ascii="宋体" w:hAnsi="宋体" w:eastAsia="宋体" w:cs="宋体"/>
          <w:color w:val="000"/>
          <w:sz w:val="28"/>
          <w:szCs w:val="28"/>
        </w:rPr>
        <w:t xml:space="preserve">　　特别容易想开的小邱，一找到工作逢人就要分享喜悦，即使所逢之人是安迪。找到工作的兴奋和满足感让她马上忘了之前与安迪关于成功学的种种纠葛，也忘了她曾以为安迪看不起她。而安迪看着眼前这个没心没肺的小蚯蚓，顿时也有所感悟，活得简单一些其实可以更快乐。</w:t>
      </w:r>
    </w:p>
    <w:p>
      <w:pPr>
        <w:ind w:left="0" w:right="0" w:firstLine="560"/>
        <w:spacing w:before="450" w:after="450" w:line="312" w:lineRule="auto"/>
      </w:pPr>
      <w:r>
        <w:rPr>
          <w:rFonts w:ascii="宋体" w:hAnsi="宋体" w:eastAsia="宋体" w:cs="宋体"/>
          <w:color w:val="000"/>
          <w:sz w:val="28"/>
          <w:szCs w:val="28"/>
        </w:rPr>
        <w:t xml:space="preserve">　　写到这我不禁就想起当红的某网络综艺节目最近播出的一集里，关于刷爆卡买包的辩论。认为不应该的导师高晓松先生说，包包就是时尚产业为消费者设计的一个陷阱，刷爆卡买包就是我们一脚踏进了这个陷阱里。另一持方的蔡康永先生则是认为，我们对一件事物的爱应该更纯粹，应该高于我们对它所抱有的动机的预警。即使是个陷阱，包包能让我们得到的欢愉是真实存在的，那也是个甜蜜的陷阱。当然这是一档辩论节目，导师的持方不一定代表他们真正的价值观，但我会觉得在这件事上，蔡康永先生的说法其实更带着一种禅意。</w:t>
      </w:r>
    </w:p>
    <w:p>
      <w:pPr>
        <w:ind w:left="0" w:right="0" w:firstLine="560"/>
        <w:spacing w:before="450" w:after="450" w:line="312" w:lineRule="auto"/>
      </w:pPr>
      <w:r>
        <w:rPr>
          <w:rFonts w:ascii="宋体" w:hAnsi="宋体" w:eastAsia="宋体" w:cs="宋体"/>
          <w:color w:val="000"/>
          <w:sz w:val="28"/>
          <w:szCs w:val="28"/>
        </w:rPr>
        <w:t xml:space="preserve">　　幸福感可以来的很容易的，《庄子》有，能者劳而智者忧，无能者无所求。蔬食而遨游，泛若不系之舟。那些并不总是认为自己有太多作用、太多用处的人可能活得更开心。</w:t>
      </w:r>
    </w:p>
    <w:p>
      <w:pPr>
        <w:ind w:left="0" w:right="0" w:firstLine="560"/>
        <w:spacing w:before="450" w:after="450" w:line="312" w:lineRule="auto"/>
      </w:pPr>
      <w:r>
        <w:rPr>
          <w:rFonts w:ascii="宋体" w:hAnsi="宋体" w:eastAsia="宋体" w:cs="宋体"/>
          <w:color w:val="000"/>
          <w:sz w:val="28"/>
          <w:szCs w:val="28"/>
        </w:rPr>
        <w:t xml:space="preserve">　　庆祝的蛋糕无人分享，一个人吃也开开心心。不知道这个镜头拍了几条，给小杨紫点个赞，演完这一场吃蛋糕的戏，不，不止蛋糕，还有无数的小笼包，坚果，酸奶，甜甜圈，奶茶，咖啡，都吃下来估计得费不少力气把这些卡路里减下去，这就是一个演员的专业和拼劲。</w:t>
      </w:r>
    </w:p>
    <w:p>
      <w:pPr>
        <w:ind w:left="0" w:right="0" w:firstLine="560"/>
        <w:spacing w:before="450" w:after="450" w:line="312" w:lineRule="auto"/>
      </w:pPr>
      <w:r>
        <w:rPr>
          <w:rFonts w:ascii="宋体" w:hAnsi="宋体" w:eastAsia="宋体" w:cs="宋体"/>
          <w:color w:val="000"/>
          <w:sz w:val="28"/>
          <w:szCs w:val="28"/>
        </w:rPr>
        <w:t xml:space="preserve">　　我们平日很难得能看到曲筱绡对樊大姐极尽能事地赞美，可惜樊美女不太吃这套，无论曲筱绡堆砌了多少华丽的辞藻来捧她，在她眼里，年轻才是一切。</w:t>
      </w:r>
    </w:p>
    <w:p>
      <w:pPr>
        <w:ind w:left="0" w:right="0" w:firstLine="560"/>
        <w:spacing w:before="450" w:after="450" w:line="312" w:lineRule="auto"/>
      </w:pPr>
      <w:r>
        <w:rPr>
          <w:rFonts w:ascii="宋体" w:hAnsi="宋体" w:eastAsia="宋体" w:cs="宋体"/>
          <w:color w:val="000"/>
          <w:sz w:val="28"/>
          <w:szCs w:val="28"/>
        </w:rPr>
        <w:t xml:space="preserve">　　我执中男神曾说过，傻女孩，你最宝贵的并不是那人人都有的青春。在你开始崇拜年轻时，你便已然将自己定成一个商品，趁着赏味期，谈判筹码的时候，待价而沽。这是一种多么悲哀、自轻的说法。</w:t>
      </w:r>
    </w:p>
    <w:p>
      <w:pPr>
        <w:ind w:left="0" w:right="0" w:firstLine="560"/>
        <w:spacing w:before="450" w:after="450" w:line="312" w:lineRule="auto"/>
      </w:pPr>
      <w:r>
        <w:rPr>
          <w:rFonts w:ascii="宋体" w:hAnsi="宋体" w:eastAsia="宋体" w:cs="宋体"/>
          <w:color w:val="000"/>
          <w:sz w:val="28"/>
          <w:szCs w:val="28"/>
        </w:rPr>
        <w:t xml:space="preserve">　　剧集的后半部分带出了安迪的“小三事件”，这个情节出现在一个很微妙的时机，过去的一段时间里发生了诸多类似的事件，我们已经慢慢开始学习正视这类事件，很多时候我们看到的东西并不能代表真相，虽然不求事实只爱跟风的人依然很多，但我们已经开始能够感受到有所改善的风气。</w:t>
      </w:r>
    </w:p>
    <w:p>
      <w:pPr>
        <w:ind w:left="0" w:right="0" w:firstLine="560"/>
        <w:spacing w:before="450" w:after="450" w:line="312" w:lineRule="auto"/>
      </w:pPr>
      <w:r>
        <w:rPr>
          <w:rFonts w:ascii="宋体" w:hAnsi="宋体" w:eastAsia="宋体" w:cs="宋体"/>
          <w:color w:val="000"/>
          <w:sz w:val="28"/>
          <w:szCs w:val="28"/>
        </w:rPr>
        <w:t xml:space="preserve">　　对待不明人士对自己的狂轰滥炸，对网民的世界了解不深的安迪拿出了君子态度，觉得清者自清，无须理会。</w:t>
      </w:r>
    </w:p>
    <w:p>
      <w:pPr>
        <w:ind w:left="0" w:right="0" w:firstLine="560"/>
        <w:spacing w:before="450" w:after="450" w:line="312" w:lineRule="auto"/>
      </w:pPr>
      <w:r>
        <w:rPr>
          <w:rFonts w:ascii="宋体" w:hAnsi="宋体" w:eastAsia="宋体" w:cs="宋体"/>
          <w:color w:val="000"/>
          <w:sz w:val="28"/>
          <w:szCs w:val="28"/>
        </w:rPr>
        <w:t xml:space="preserve">　　但热心的樊美女绝不会置之不理，宁愿放下身段去找前男友帮忙也要替安迪出头。无论我有多不喜欢她的虚荣和现实，可是在这样的时刻，周身散发着仗义之光的樊美女一定是我的心头最爱。</w:t>
      </w:r>
    </w:p>
    <w:p>
      <w:pPr>
        <w:ind w:left="0" w:right="0" w:firstLine="560"/>
        <w:spacing w:before="450" w:after="450" w:line="312" w:lineRule="auto"/>
      </w:pPr>
      <w:r>
        <w:rPr>
          <w:rFonts w:ascii="宋体" w:hAnsi="宋体" w:eastAsia="宋体" w:cs="宋体"/>
          <w:color w:val="000"/>
          <w:sz w:val="28"/>
          <w:szCs w:val="28"/>
        </w:rPr>
        <w:t xml:space="preserve">　　很快键盘侠们就让安迪明白自己低估了他们，他们倒是很知趣，知道豪车不能乱动，修车费不会少。</w:t>
      </w:r>
    </w:p>
    <w:p>
      <w:pPr>
        <w:ind w:left="0" w:right="0" w:firstLine="560"/>
        <w:spacing w:before="450" w:after="450" w:line="312" w:lineRule="auto"/>
      </w:pPr>
      <w:r>
        <w:rPr>
          <w:rFonts w:ascii="宋体" w:hAnsi="宋体" w:eastAsia="宋体" w:cs="宋体"/>
          <w:color w:val="000"/>
          <w:sz w:val="28"/>
          <w:szCs w:val="28"/>
        </w:rPr>
        <w:t xml:space="preserve">　　之前看过了樊胜美手撕渣男，接下来就要等着看曲筱绡手撕黑子了。</w:t>
      </w:r>
    </w:p>
    <w:p>
      <w:pPr>
        <w:ind w:left="0" w:right="0" w:firstLine="560"/>
        <w:spacing w:before="450" w:after="450" w:line="312" w:lineRule="auto"/>
      </w:pPr>
      <w:r>
        <w:rPr>
          <w:rFonts w:ascii="宋体" w:hAnsi="宋体" w:eastAsia="宋体" w:cs="宋体"/>
          <w:color w:val="000"/>
          <w:sz w:val="28"/>
          <w:szCs w:val="28"/>
        </w:rPr>
        <w:t xml:space="preserve">　　在12集的结尾，奋发努力的邱莹莹用咖啡把自己灌醉了，但醉了的她无比呆萌。在这部《欢乐颂》里，我们总是能够从导演的镜头中看到他所要传达的价值观，同样都是傻傻的样子，但在那些重色轻友、不听劝解、不分青红皂白的时刻里，小邱面目狰狞歇斯底里，而在这样勤勉刻苦学习专业知识的时刻里，他让我们看到一个憨态可掬的可爱的小邱。什么才是更好的选择，一看便了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2025-06-20T14:00:42+08:00</dcterms:created>
  <dcterms:modified xsi:type="dcterms:W3CDTF">2025-06-20T14:00:42+08:00</dcterms:modified>
</cp:coreProperties>
</file>

<file path=docProps/custom.xml><?xml version="1.0" encoding="utf-8"?>
<Properties xmlns="http://schemas.openxmlformats.org/officeDocument/2006/custom-properties" xmlns:vt="http://schemas.openxmlformats.org/officeDocument/2006/docPropsVTypes"/>
</file>