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700字高二议论文：时尚年代</w:t>
      </w:r>
      <w:bookmarkEnd w:id="1"/>
    </w:p>
    <w:p>
      <w:pPr>
        <w:jc w:val="center"/>
        <w:spacing w:before="0" w:after="450"/>
      </w:pPr>
      <w:r>
        <w:rPr>
          <w:rFonts w:ascii="Arial" w:hAnsi="Arial" w:eastAsia="Arial" w:cs="Arial"/>
          <w:color w:val="999999"/>
          <w:sz w:val="20"/>
          <w:szCs w:val="20"/>
        </w:rPr>
        <w:t xml:space="preserve">来源：网络  作者：情深意重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通过“baidu”搜索引擎寻找“时尚”可查到350万条左右的信息，查“说话”大约在135万条，“吃饭”在69万条，“衣食住行”则至少只有约14万条。由此可见，时尚将在“开门七件事”中稳居霸主地位了。　　有人形容时尚是一条游得飞快的魔鱼，...</w:t>
      </w:r>
    </w:p>
    <w:p>
      <w:pPr>
        <w:ind w:left="0" w:right="0" w:firstLine="560"/>
        <w:spacing w:before="450" w:after="450" w:line="312" w:lineRule="auto"/>
      </w:pPr>
      <w:r>
        <w:rPr>
          <w:rFonts w:ascii="宋体" w:hAnsi="宋体" w:eastAsia="宋体" w:cs="宋体"/>
          <w:color w:val="000"/>
          <w:sz w:val="28"/>
          <w:szCs w:val="28"/>
        </w:rPr>
        <w:t xml:space="preserve">　　通过“baidu”搜索引擎寻找“时尚”可查到350万条左右的信息，查“说话”大约在135万条，“吃饭”在69万条，“衣食住行”则至少只有约14万条。由此可见，时尚将在“开门七件事”中稳居霸主地位了。</w:t>
      </w:r>
    </w:p>
    <w:p>
      <w:pPr>
        <w:ind w:left="0" w:right="0" w:firstLine="560"/>
        <w:spacing w:before="450" w:after="450" w:line="312" w:lineRule="auto"/>
      </w:pPr>
      <w:r>
        <w:rPr>
          <w:rFonts w:ascii="宋体" w:hAnsi="宋体" w:eastAsia="宋体" w:cs="宋体"/>
          <w:color w:val="000"/>
          <w:sz w:val="28"/>
          <w:szCs w:val="28"/>
        </w:rPr>
        <w:t xml:space="preserve">　　有人形容时尚是一条游得飞快的魔鱼，莫说慢两三拍，就是慢一拍，这一轮的时尚就过去了，细看我们身边的时尚气氛：</w:t>
      </w:r>
    </w:p>
    <w:p>
      <w:pPr>
        <w:ind w:left="0" w:right="0" w:firstLine="560"/>
        <w:spacing w:before="450" w:after="450" w:line="312" w:lineRule="auto"/>
      </w:pPr>
      <w:r>
        <w:rPr>
          <w:rFonts w:ascii="宋体" w:hAnsi="宋体" w:eastAsia="宋体" w:cs="宋体"/>
          <w:color w:val="000"/>
          <w:sz w:val="28"/>
          <w:szCs w:val="28"/>
        </w:rPr>
        <w:t xml:space="preserve">　　张口“哇噻”或者“耶”成了时尚，满嘴“我是我怕谁”成了时尚，唱歌吐词严重不清成了时尚，女生把头发弄得跟个草窝鸟巢似的成了时尚，男生买护肤品，喷香水成了时尚。香烟作为女性前卫解放运动的首席兵器，像麦当娜一样炫耀性地把它们挂在唇边；为了充分发挥掌上功夫，带摄像的彩信手机玩转了一拨又一拨的年轻世界。号称自己看电视只有“纪实频道”成了时尚，自诩是“发呆并忧伤”的人居然也沦为时尚。</w:t>
      </w:r>
    </w:p>
    <w:p>
      <w:pPr>
        <w:ind w:left="0" w:right="0" w:firstLine="560"/>
        <w:spacing w:before="450" w:after="450" w:line="312" w:lineRule="auto"/>
      </w:pPr>
      <w:r>
        <w:rPr>
          <w:rFonts w:ascii="宋体" w:hAnsi="宋体" w:eastAsia="宋体" w:cs="宋体"/>
          <w:color w:val="000"/>
          <w:sz w:val="28"/>
          <w:szCs w:val="28"/>
        </w:rPr>
        <w:t xml:space="preserve">　　中国已有56个民族了，如今又要加上SOHO族、哈日、哈韩族、新贫族、卡哇伊族……其中犹为盛行的是嘻哈风。香港凤凰卫视的“那威说吧”主持人那威形容他们的服饰是“上松，下侉，中通风”这群人的衣服似乎整体偏大，上衣一溜老长，整得像个道袍，裤管肥得能塞三腿。他们以为裹个头巾就成披头士，扎条阔腰带就像卖克老狼，再不成给衣服上修几个洞，如果是一个洞那是穷，如果满身是洞那个就叫“时尚”了。</w:t>
      </w:r>
    </w:p>
    <w:p>
      <w:pPr>
        <w:ind w:left="0" w:right="0" w:firstLine="560"/>
        <w:spacing w:before="450" w:after="450" w:line="312" w:lineRule="auto"/>
      </w:pPr>
      <w:r>
        <w:rPr>
          <w:rFonts w:ascii="宋体" w:hAnsi="宋体" w:eastAsia="宋体" w:cs="宋体"/>
          <w:color w:val="000"/>
          <w:sz w:val="28"/>
          <w:szCs w:val="28"/>
        </w:rPr>
        <w:t xml:space="preserve">　　现在“时尚”已是另类，搞怪，偏激的总括，所以又有人想洁身自号拒绝时尚，可是很不幸，眼下“拒绝时尚”也成了一种时尚。的确，时尚就是这样一种表面上可以不屑一顾但骨子里却不甘心离开的东西。</w:t>
      </w:r>
    </w:p>
    <w:p>
      <w:pPr>
        <w:ind w:left="0" w:right="0" w:firstLine="560"/>
        <w:spacing w:before="450" w:after="450" w:line="312" w:lineRule="auto"/>
      </w:pPr>
      <w:r>
        <w:rPr>
          <w:rFonts w:ascii="宋体" w:hAnsi="宋体" w:eastAsia="宋体" w:cs="宋体"/>
          <w:color w:val="000"/>
          <w:sz w:val="28"/>
          <w:szCs w:val="28"/>
        </w:rPr>
        <w:t xml:space="preserve">　　正像王唯铭《欲望的城市》里说的那样“这是个欲望横流的城市，我看着这座城市在欲望中坍陷。”这是个时尚的年代，整条大街以及大街上行走、驻足的人类解放了感官。社会的发展不好用文字解释，唯有任其继续他的光怪陆离。对于“时尚”这东西更没有什么定义，一切都依着人性让它发展，给它空间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2025-06-18T05:35:54+08:00</dcterms:created>
  <dcterms:modified xsi:type="dcterms:W3CDTF">2025-06-18T05:35:54+08:00</dcterms:modified>
</cp:coreProperties>
</file>

<file path=docProps/custom.xml><?xml version="1.0" encoding="utf-8"?>
<Properties xmlns="http://schemas.openxmlformats.org/officeDocument/2006/custom-properties" xmlns:vt="http://schemas.openxmlformats.org/officeDocument/2006/docPropsVTypes"/>
</file>