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盖被子叫热</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现在的这个社会已经糟透了。如果要说现今的应试教育怎样，就像拿起块石头砸自己，不但没叫疼，反而说是给自己搔痒。——这就是现在所提倡的“减负”教育。　　想必现在的中国教育局里养了一大批老鼠吧！他们昨天仍沉思在中国五千年的文化里，今日却得到西...</w:t>
      </w:r>
    </w:p>
    <w:p>
      <w:pPr>
        <w:ind w:left="0" w:right="0" w:firstLine="560"/>
        <w:spacing w:before="450" w:after="450" w:line="312" w:lineRule="auto"/>
      </w:pPr>
      <w:r>
        <w:rPr>
          <w:rFonts w:ascii="宋体" w:hAnsi="宋体" w:eastAsia="宋体" w:cs="宋体"/>
          <w:color w:val="000"/>
          <w:sz w:val="28"/>
          <w:szCs w:val="28"/>
        </w:rPr>
        <w:t xml:space="preserve">　　现在的这个社会已经糟透了。如果要说现今的应试教育怎样，就像拿起块石头砸自己，不但没叫疼，反而说是给自己搔痒。——这就是现在所提倡的“减负”教育。</w:t>
      </w:r>
    </w:p>
    <w:p>
      <w:pPr>
        <w:ind w:left="0" w:right="0" w:firstLine="560"/>
        <w:spacing w:before="450" w:after="450" w:line="312" w:lineRule="auto"/>
      </w:pPr>
      <w:r>
        <w:rPr>
          <w:rFonts w:ascii="宋体" w:hAnsi="宋体" w:eastAsia="宋体" w:cs="宋体"/>
          <w:color w:val="000"/>
          <w:sz w:val="28"/>
          <w:szCs w:val="28"/>
        </w:rPr>
        <w:t xml:space="preserve">　　想必现在的中国教育局里养了一大批老鼠吧！他们昨天仍沉思在中国五千年的文化里，今日却得到西方十字架的耶稣的指点，竟想出神州六号冲破云霄的突想，打出“改革高考，为学生减负，为高校公平选拔人才”的旗号。——其实是换汤不换药。</w:t>
      </w:r>
    </w:p>
    <w:p>
      <w:pPr>
        <w:ind w:left="0" w:right="0" w:firstLine="560"/>
        <w:spacing w:before="450" w:after="450" w:line="312" w:lineRule="auto"/>
      </w:pPr>
      <w:r>
        <w:rPr>
          <w:rFonts w:ascii="宋体" w:hAnsi="宋体" w:eastAsia="宋体" w:cs="宋体"/>
          <w:color w:val="000"/>
          <w:sz w:val="28"/>
          <w:szCs w:val="28"/>
        </w:rPr>
        <w:t xml:space="preserve">　　看起来中国的教育越改越像这个社会——三国中，诸葛亮难以扶起的阿斗。说也奇怪，当代的教育家一转身成了实干家。说干就干的强大火焰就算用几列火车运载的二氧化碳都扑灭不了。转眼，一大叠草纸似的文件下达到各省。说什么改革高考，什么？</w:t>
      </w:r>
    </w:p>
    <w:p>
      <w:pPr>
        <w:ind w:left="0" w:right="0" w:firstLine="560"/>
        <w:spacing w:before="450" w:after="450" w:line="312" w:lineRule="auto"/>
      </w:pPr>
      <w:r>
        <w:rPr>
          <w:rFonts w:ascii="宋体" w:hAnsi="宋体" w:eastAsia="宋体" w:cs="宋体"/>
          <w:color w:val="000"/>
          <w:sz w:val="28"/>
          <w:szCs w:val="28"/>
        </w:rPr>
        <w:t xml:space="preserve">　　这么多年来，应试教育一直在改革，活像一只无处容身的流浪猫。就拿我来说吧，我这个人其实很随和，不怕被人利用（只要是好的方面）。所以，自我上初中以来就成了科学家不锈钢笼里的“白老鼠”，一直活在令我无法抵抗的“应试教育”中。对于现在社会人才市场的需求，有大部分人都在抵触单尖人才，热求全面发展的人才。想罢，这也许是教育家所谓的改革的效应。如果要我做那些高份低能的所谓人才，把那一把一把的生命费消在着改革得面目全非的应试教育上，兼之的是还把那染满父母灵气、血气的人民币一堆一堆的扔进死海，虽说扔到死海的钱还有浮上来的可能。所以请不要让我再当那活了今天不知明天如何的白老鼠，我不希望我最后的下场是死在这应试的炮灰下。</w:t>
      </w:r>
    </w:p>
    <w:p>
      <w:pPr>
        <w:ind w:left="0" w:right="0" w:firstLine="560"/>
        <w:spacing w:before="450" w:after="450" w:line="312" w:lineRule="auto"/>
      </w:pPr>
      <w:r>
        <w:rPr>
          <w:rFonts w:ascii="宋体" w:hAnsi="宋体" w:eastAsia="宋体" w:cs="宋体"/>
          <w:color w:val="000"/>
          <w:sz w:val="28"/>
          <w:szCs w:val="28"/>
        </w:rPr>
        <w:t xml:space="preserve">　　我不否定在应试教育下不能出那一两个奇才。殊不知盘古自开天辟地，撑天吐云，造就了世界。但现今的社会靠着两个奇才来开天辟地就可以了吗？我看美国布什做梦也想不到伊拉克会冒出个拉登和萨达姆两个“奇才”来，搞的整个美国鸡飞狗走局势动荡得如开车前往农村——一路跳着去，蹦着回。难不成教育界也要弄出一两个这样的“奇才”来“整顿整顿”这个社会？</w:t>
      </w:r>
    </w:p>
    <w:p>
      <w:pPr>
        <w:ind w:left="0" w:right="0" w:firstLine="560"/>
        <w:spacing w:before="450" w:after="450" w:line="312" w:lineRule="auto"/>
      </w:pPr>
      <w:r>
        <w:rPr>
          <w:rFonts w:ascii="宋体" w:hAnsi="宋体" w:eastAsia="宋体" w:cs="宋体"/>
          <w:color w:val="000"/>
          <w:sz w:val="28"/>
          <w:szCs w:val="28"/>
        </w:rPr>
        <w:t xml:space="preserve">　　经常在招聘界跑动的朋友说，现在的社会表面上是急需人才，实际是急需全才。就算有大学毕业证的大学生，也未必能找到工作，这样简直就是为难我们嘛。想想也罢，如今的应试教育也不尽如人意，炸得各个学校浓烟滚滚。就拿我们学校来说吧，自从新课标课本实行，不仅学生学得没底，甚至连老师也无法捉摸，使得教学素质上不去，就如用细绳从井里提水，快也不行，慢也不行，又如处在珠穆朗玛峰的腰部，进退两难。而我的一个同学倒也学得轻松，活得自在，与世外桃源中的人没什么两样。最欢喜的是不用担心应试教育改革如何，因为他采用所谓的捷径来应付考试。如语文诗歌鉴赏，只须记住顺口溜便能出色的完成；什么作家的什么也无须看，只需死记编排出的规律也能完成。他还举了什么快速妙记单词（英语）、瞬间解题等等的一大堆乱七八糟的东西。行不行，鬼才知道。管他呢，时势造“英雄”啊！有什么“乱世”就有什么被“乱世”所腐化的“英雄”。</w:t>
      </w:r>
    </w:p>
    <w:p>
      <w:pPr>
        <w:ind w:left="0" w:right="0" w:firstLine="560"/>
        <w:spacing w:before="450" w:after="450" w:line="312" w:lineRule="auto"/>
      </w:pPr>
      <w:r>
        <w:rPr>
          <w:rFonts w:ascii="宋体" w:hAnsi="宋体" w:eastAsia="宋体" w:cs="宋体"/>
          <w:color w:val="000"/>
          <w:sz w:val="28"/>
          <w:szCs w:val="28"/>
        </w:rPr>
        <w:t xml:space="preserve">　　时势所趋！高考改革方案一推再推，定在某月底出炉。逼得我们这一届的白老鼠品尝着还冒着热气的“高考面包”，当高考过后，不知我们是被“面包”烫伤了舌头；还是被面包噎着；或者有能吞下这“面包”的，但小肠起泡，造成消化不良；也许有能吞下并消化这“面包”的，也许应该是应试教育的幸运吧。最后怎样，我没有神话中的时间轮，所以没法给予证明。唉，总之还是要看我们的造化了。</w:t>
      </w:r>
    </w:p>
    <w:p>
      <w:pPr>
        <w:ind w:left="0" w:right="0" w:firstLine="560"/>
        <w:spacing w:before="450" w:after="450" w:line="312" w:lineRule="auto"/>
      </w:pPr>
      <w:r>
        <w:rPr>
          <w:rFonts w:ascii="宋体" w:hAnsi="宋体" w:eastAsia="宋体" w:cs="宋体"/>
          <w:color w:val="000"/>
          <w:sz w:val="28"/>
          <w:szCs w:val="28"/>
        </w:rPr>
        <w:t xml:space="preserve">　　现在这个时势，应试教育也该修改一下顺应天命了，教育家借高考方案的修改来打响了头炮。值得关注的是能否一炮惊人，为后世创造良好的应试制度。最不希望看见的是放了一炮后见回音了了，便放出老方法“拖着拖着也就不了了事了”，来一个石沉大海或泥牛入海，一去杳无踪影。这就仿佛有人在炎热的夏天里，一衣不披的出门，狂叫“凉爽”；又或者盖上几层被子，然后大叫“热死人了”吧！我曾听同学说过，“高考改革？太好了，我正愁没地方发挥呢。这一改，不正合我口味！”。最终他能否考好，我无法预料。所以现在的应试教育改革问题没有人会一尘不变或一衣不披的出门乘凉的但有太多的人会盖着几层被子叫热。先不说其人是否正常，只要踮起脚尖向远望一望，可能便会发现有什么不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