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高三清明节的作文800字</w:t>
      </w:r>
      <w:bookmarkEnd w:id="1"/>
    </w:p>
    <w:p>
      <w:pPr>
        <w:jc w:val="center"/>
        <w:spacing w:before="0" w:after="450"/>
      </w:pPr>
      <w:r>
        <w:rPr>
          <w:rFonts w:ascii="Arial" w:hAnsi="Arial" w:eastAsia="Arial" w:cs="Arial"/>
          <w:color w:val="999999"/>
          <w:sz w:val="20"/>
          <w:szCs w:val="20"/>
        </w:rPr>
        <w:t xml:space="preserve">来源：网络  作者：水墨画意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下面是为您整理的高三清明节的作文800字，仅供大家参考。　　清明，我国农历二十四节期之一，约在公历的四月五日前后，具体的说清明是在冬至后的第108天。到了这个时候，我国大部分地区已经是草木葱绿、春意盎然、天气清朗、四野明净、大自然处处显示出...</w:t>
      </w:r>
    </w:p>
    <w:p>
      <w:pPr>
        <w:ind w:left="0" w:right="0" w:firstLine="560"/>
        <w:spacing w:before="450" w:after="450" w:line="312" w:lineRule="auto"/>
      </w:pPr>
      <w:r>
        <w:rPr>
          <w:rFonts w:ascii="宋体" w:hAnsi="宋体" w:eastAsia="宋体" w:cs="宋体"/>
          <w:color w:val="000"/>
          <w:sz w:val="28"/>
          <w:szCs w:val="28"/>
        </w:rPr>
        <w:t xml:space="preserve">下面是为您整理的高三清明节的作文800字，仅供大家参考。</w:t>
      </w:r>
    </w:p>
    <w:p>
      <w:pPr>
        <w:ind w:left="0" w:right="0" w:firstLine="560"/>
        <w:spacing w:before="450" w:after="450" w:line="312" w:lineRule="auto"/>
      </w:pPr>
      <w:r>
        <w:rPr>
          <w:rFonts w:ascii="宋体" w:hAnsi="宋体" w:eastAsia="宋体" w:cs="宋体"/>
          <w:color w:val="000"/>
          <w:sz w:val="28"/>
          <w:szCs w:val="28"/>
        </w:rPr>
        <w:t xml:space="preserve">　　清明，我国农历二十四节期之一，约在公历的四月五日前后，具体的说清明是在冬至后的第108天。到了这个时候，我国大部分地区已经是草木葱绿、春意盎然、天气清朗、四野明净、大自然处处显示出勃勃生机，改变了冬季寒冷、枯黄、银装素裹、凄凉的景象。农业生产也多忙于春耕、春播了。江南谚语：“清明谷雨两相连、浸种耕田莫迟延”。就是在寒冷的北大荒，为了不违农时，清明节前后也抢着播种小麦了，并有“清明忙种麦”的谚语。</w:t>
      </w:r>
    </w:p>
    <w:p>
      <w:pPr>
        <w:ind w:left="0" w:right="0" w:firstLine="560"/>
        <w:spacing w:before="450" w:after="450" w:line="312" w:lineRule="auto"/>
      </w:pPr>
      <w:r>
        <w:rPr>
          <w:rFonts w:ascii="宋体" w:hAnsi="宋体" w:eastAsia="宋体" w:cs="宋体"/>
          <w:color w:val="000"/>
          <w:sz w:val="28"/>
          <w:szCs w:val="28"/>
        </w:rPr>
        <w:t xml:space="preserve">　　清明的习俗是丰富多彩而极其有趣的，除了禁烟火、吃冷食、扫墓，还有踏青、荡秋千、放风筝、插柳……</w:t>
      </w:r>
    </w:p>
    <w:p>
      <w:pPr>
        <w:ind w:left="0" w:right="0" w:firstLine="560"/>
        <w:spacing w:before="450" w:after="450" w:line="312" w:lineRule="auto"/>
      </w:pPr>
      <w:r>
        <w:rPr>
          <w:rFonts w:ascii="宋体" w:hAnsi="宋体" w:eastAsia="宋体" w:cs="宋体"/>
          <w:color w:val="000"/>
          <w:sz w:val="28"/>
          <w:szCs w:val="28"/>
        </w:rPr>
        <w:t xml:space="preserve">　　清明节在山东省胶东地区人们普遍叫“过寒食”。寒食节在鲁胶东地区人们的心目中仅次于春节和正月十五元宵节灯节，都要庆贺三天。孩子们都要脱去穿了一冬的旧棉衣，换上新做的单衣。民间有传说：“清明不穿棉，穿棉死后变兔子”。民间还有传说：“老牛老马也要过个寒食节”。这三天也要给牛、马一些好草、好饲料，并休耕三天。</w:t>
      </w:r>
    </w:p>
    <w:p>
      <w:pPr>
        <w:ind w:left="0" w:right="0" w:firstLine="560"/>
        <w:spacing w:before="450" w:after="450" w:line="312" w:lineRule="auto"/>
      </w:pPr>
      <w:r>
        <w:rPr>
          <w:rFonts w:ascii="宋体" w:hAnsi="宋体" w:eastAsia="宋体" w:cs="宋体"/>
          <w:color w:val="000"/>
          <w:sz w:val="28"/>
          <w:szCs w:val="28"/>
        </w:rPr>
        <w:t xml:space="preserve">　　记得儿时，每逢寒食节学校都要放假三天，老师带领学生到效外踏青、郊游。山东吕剧中有一段唱词：“清明佳节三月三，老师踏青去游玩……”充分说明清明节老师与学生们的踏青、郊游是清明节的一项很有意义的健身活动。</w:t>
      </w:r>
    </w:p>
    <w:p>
      <w:pPr>
        <w:ind w:left="0" w:right="0" w:firstLine="560"/>
        <w:spacing w:before="450" w:after="450" w:line="312" w:lineRule="auto"/>
      </w:pPr>
      <w:r>
        <w:rPr>
          <w:rFonts w:ascii="宋体" w:hAnsi="宋体" w:eastAsia="宋体" w:cs="宋体"/>
          <w:color w:val="000"/>
          <w:sz w:val="28"/>
          <w:szCs w:val="28"/>
        </w:rPr>
        <w:t xml:space="preserve">　　清明节，也是最重要的祭祀节日，是祭祀和扫墓的日子。扫墓俗称上坟，祭祀死去的先人的一种活动。每到清明节，家长都要带上供品、香、纸、扛着铁锹、举着扫帚，领着孩子们去自家的祖坟祭扫坟墓，将供品摆放在死去的先人墓碑前，再将纸钱焚化，为坟墓培上新土，折几枝嫩绿的柳枝插在坟上，然后叩头，行礼祭拜，最后吃掉供品回家。</w:t>
      </w:r>
    </w:p>
    <w:p>
      <w:pPr>
        <w:ind w:left="0" w:right="0" w:firstLine="560"/>
        <w:spacing w:before="450" w:after="450" w:line="312" w:lineRule="auto"/>
      </w:pPr>
      <w:r>
        <w:rPr>
          <w:rFonts w:ascii="宋体" w:hAnsi="宋体" w:eastAsia="宋体" w:cs="宋体"/>
          <w:color w:val="000"/>
          <w:sz w:val="28"/>
          <w:szCs w:val="28"/>
        </w:rPr>
        <w:t xml:space="preserve">　　记得儿时寒食节玩得最有兴趣的当数放风筝，荡秋千了。荡秋千不仅可以增进身体健康，而且还可以培养勇敢精神，至今人们特别是儿童最喜爱荡秋千。放风筝是儿童最喜欢的一项活动，牵着高高飞翔的风筝的牵线，仰望着风筝悠哉，悠哉飞翔的形态，踏着绿毯似的小草，吸着春天郊外的新鲜空气，仿佛进入了仙境，别说有多高兴了。</w:t>
      </w:r>
    </w:p>
    <w:p>
      <w:pPr>
        <w:ind w:left="0" w:right="0" w:firstLine="560"/>
        <w:spacing w:before="450" w:after="450" w:line="312" w:lineRule="auto"/>
      </w:pPr>
      <w:r>
        <w:rPr>
          <w:rFonts w:ascii="宋体" w:hAnsi="宋体" w:eastAsia="宋体" w:cs="宋体"/>
          <w:color w:val="000"/>
          <w:sz w:val="28"/>
          <w:szCs w:val="28"/>
        </w:rPr>
        <w:t xml:space="preserve">　　清明不仅是祭祖的祭日，同时又是儿童们踏青、郊游、放风筝、荡秋千玩耍的好时光。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2025-06-19T15:34:44+08:00</dcterms:created>
  <dcterms:modified xsi:type="dcterms:W3CDTF">2025-06-19T15:34:44+08:00</dcterms:modified>
</cp:coreProperties>
</file>

<file path=docProps/custom.xml><?xml version="1.0" encoding="utf-8"?>
<Properties xmlns="http://schemas.openxmlformats.org/officeDocument/2006/custom-properties" xmlns:vt="http://schemas.openxmlformats.org/officeDocument/2006/docPropsVTypes"/>
</file>