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我喜爱的一本书</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我的母亲是位语文老师，她爱好文学，家里自然有成堆的好书。但我既不感兴趣于各种小说，也不着迷于其他文学作品，只在这座书山中捡了一块不起眼的“石头”——《金像背后》。　　《金像背后》为李元所着，它以丰富的资料介绍了西方科幻片的盛衰、恐怖片的...</w:t>
      </w:r>
    </w:p>
    <w:p>
      <w:pPr>
        <w:ind w:left="0" w:right="0" w:firstLine="560"/>
        <w:spacing w:before="450" w:after="450" w:line="312" w:lineRule="auto"/>
      </w:pPr>
      <w:r>
        <w:rPr>
          <w:rFonts w:ascii="宋体" w:hAnsi="宋体" w:eastAsia="宋体" w:cs="宋体"/>
          <w:color w:val="000"/>
          <w:sz w:val="28"/>
          <w:szCs w:val="28"/>
        </w:rPr>
        <w:t xml:space="preserve">　　我的母亲是位语文老师，她爱好文学，家里自然有成堆的好书。但我既不感兴趣于各种小说，也不着迷于其他文学作品，只在这座书山中捡了一块不起眼的“石头”——《金像背后》。</w:t>
      </w:r>
    </w:p>
    <w:p>
      <w:pPr>
        <w:ind w:left="0" w:right="0" w:firstLine="560"/>
        <w:spacing w:before="450" w:after="450" w:line="312" w:lineRule="auto"/>
      </w:pPr>
      <w:r>
        <w:rPr>
          <w:rFonts w:ascii="宋体" w:hAnsi="宋体" w:eastAsia="宋体" w:cs="宋体"/>
          <w:color w:val="000"/>
          <w:sz w:val="28"/>
          <w:szCs w:val="28"/>
        </w:rPr>
        <w:t xml:space="preserve">　　《金像背后》为李元所着，它以丰富的资料介绍了西方科幻片的盛衰、恐怖片的离奇、伦理片的时兴、好莱坞三代人的演变、着名影星的生活与爱情……它象一扇窥视西方影视界的窗口，使我在获得广泛电影知识的同时，也看到了西方社会五颜六色的怪现状在银屏上的种种反应映。</w:t>
      </w:r>
    </w:p>
    <w:p>
      <w:pPr>
        <w:ind w:left="0" w:right="0" w:firstLine="560"/>
        <w:spacing w:before="450" w:after="450" w:line="312" w:lineRule="auto"/>
      </w:pPr>
      <w:r>
        <w:rPr>
          <w:rFonts w:ascii="宋体" w:hAnsi="宋体" w:eastAsia="宋体" w:cs="宋体"/>
          <w:color w:val="000"/>
          <w:sz w:val="28"/>
          <w:szCs w:val="28"/>
        </w:rPr>
        <w:t xml:space="preserve">　　在这本书中，我了解到西方科幻片从鼎盛到衰落的历程，认识了科幻小说的两大鼻祖——凡尔纳和威尔斯，懂得了神话与科幻的根本区别；看到了西方文明的畸形儿——恐怖片，明白了西方很多人为什么花钱去寻恐怖、心甘情愿地去担惊受怕的原因；窥见了西方社会在传统的有规律的生活节奏里、在和谐幸福的假象背后隐藏着的尖锐的矛盾。传统的伦理观念已经淡泊，人与人之间的相互理解、体贴的可贵感情已经相当程度的丧失；银幕上的西方政治事件让我感到触目惊心；漫话美国戏剧片使我对卓别林有了更深刻的认识；今日好莱坞三代人的生活，使我懂得了资本主义生产决定于利润。带着文化与技术双重性质的电影工业和电影文化都受到资本主义必然规律的制约，它的前途是暗淡的，无论什么人、什么力量，都无法挽救它必然衰退的命运；在金像背后，隐藏了形形色色的内幕；英格丽·褒曼和费文·利两位影星的自传，燃起了我的影星梦。</w:t>
      </w:r>
    </w:p>
    <w:p>
      <w:pPr>
        <w:ind w:left="0" w:right="0" w:firstLine="560"/>
        <w:spacing w:before="450" w:after="450" w:line="312" w:lineRule="auto"/>
      </w:pPr>
      <w:r>
        <w:rPr>
          <w:rFonts w:ascii="宋体" w:hAnsi="宋体" w:eastAsia="宋体" w:cs="宋体"/>
          <w:color w:val="000"/>
          <w:sz w:val="28"/>
          <w:szCs w:val="28"/>
        </w:rPr>
        <w:t xml:space="preserve">　　我从小着迷于科幻电影，于是在得到这本书时，便如获至宝、欣喜若狂地读起来。在我漫游了那向往已久的神秘世界后，存于心中的迷团一个个被解开。我不仅对科幻片产生的背景、科幻片的制作及其所产生的社会效应有了深入的了解，还了解到了一个令人吃惊的事实：我国虽有几十万“科幻迷”，但从事科幻影视的却不足十人，年产科幻片还不到一部。总产科幻片12部，有十部还是翻译的。科幻片创作史也极为短暂，从二十世纪七十年代到八十年代初便销声匿迹了。这与西方科幻片制作者数以万计、年产科幻片数十部的现实比起来，真是九牛一毛，让人感到寒酸。因此，我便立志要从事科幻影视业，用我们自己的科幻片来填补那数以万“科幻迷”的脑海，从而展示我国工业、文化的发展。</w:t>
      </w:r>
    </w:p>
    <w:p>
      <w:pPr>
        <w:ind w:left="0" w:right="0" w:firstLine="560"/>
        <w:spacing w:before="450" w:after="450" w:line="312" w:lineRule="auto"/>
      </w:pPr>
      <w:r>
        <w:rPr>
          <w:rFonts w:ascii="宋体" w:hAnsi="宋体" w:eastAsia="宋体" w:cs="宋体"/>
          <w:color w:val="000"/>
          <w:sz w:val="28"/>
          <w:szCs w:val="28"/>
        </w:rPr>
        <w:t xml:space="preserve">　　我爱书，尤其喜爱《金像背后》这本书，因为它是我志向的转折点，是我新的起跑线。虽然它在我家书山中不过是块不起眼的“石头”，但它将成为我实现理想的里程碑。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2025-06-21T00:51:06+08:00</dcterms:created>
  <dcterms:modified xsi:type="dcterms:W3CDTF">2025-06-21T00:51:06+08:00</dcterms:modified>
</cp:coreProperties>
</file>

<file path=docProps/custom.xml><?xml version="1.0" encoding="utf-8"?>
<Properties xmlns="http://schemas.openxmlformats.org/officeDocument/2006/custom-properties" xmlns:vt="http://schemas.openxmlformats.org/officeDocument/2006/docPropsVTypes"/>
</file>