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2018年高考零分作文大全</w:t>
      </w:r>
      <w:bookmarkEnd w:id="1"/>
    </w:p>
    <w:p>
      <w:pPr>
        <w:jc w:val="center"/>
        <w:spacing w:before="0" w:after="450"/>
      </w:pPr>
      <w:r>
        <w:rPr>
          <w:rFonts w:ascii="Arial" w:hAnsi="Arial" w:eastAsia="Arial" w:cs="Arial"/>
          <w:color w:val="999999"/>
          <w:sz w:val="20"/>
          <w:szCs w:val="20"/>
        </w:rPr>
        <w:t xml:space="preserve">来源：网络  作者：心上人间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2018年高考零分作文大全2018年北京高考零分作文范文：大事与小事 2018年北京高考零分作文范文：先下手为强 后下手遭殃 2018年天津高考零分作文：火星文 2018年天津高考零分作文范文：人之常情 2018年上海高考零分作文：沙漠里的...</w:t>
      </w:r>
    </w:p>
    <w:p>
      <w:pPr>
        <w:ind w:left="0" w:right="0" w:firstLine="560"/>
        <w:spacing w:before="450" w:after="450" w:line="312" w:lineRule="auto"/>
      </w:pPr>
      <w:r>
        <w:rPr>
          <w:rFonts w:ascii="宋体" w:hAnsi="宋体" w:eastAsia="宋体" w:cs="宋体"/>
          <w:color w:val="000"/>
          <w:sz w:val="28"/>
          <w:szCs w:val="28"/>
        </w:rPr>
        <w:t xml:space="preserve">2018年高考零分作文大全2018年北京高考零分作文范文：大事与小事 2018年北京高考零分作文范文：先下手为强 后下手遭殃 2018年天津高考零分作文：火星文 2018年天津高考零分作文范文：人之常情 2018年上海高考零分作文：沙漠里的自由 2018辽宁高考零分作文：注重细节 2018甘肃高考零分作文：细节成就大事 2018河北高考零分作文：致2035年的自己 2018吉林高考零分作文：透过现象看本质 2018江西高考零分作文范文：时光瓶留给2035年的18岁青年 2018云南高考零分作文范文：改革开放三部曲 2018河南高考零分作文：写给未来2035年的那个夜 2018陕西高考零分作文范文：幸存者偏差 2018湖北高考零分作文：给未来2035年的自己 2018山西高考零分作文：给未来儿子的信 2018安徽高考零分作文范文：时光瓶留给2035年的18岁青年 2018贵州高考零分作文范文：改革开放三部曲 2018青海高考零分作文范文：幸存者偏差 2018内蒙古高考零分作文：重视自身的短板 2018年湖南高考零分作文范文：天街小雨润如酥 2018年安徽高考零分作文范文：带着感动出发 2018年安徽卷高考零分作文范文：弯道超车 山西高考零分作文：旧照片 2018宁夏高考零分作文：从失败中吸取教训 2018江苏高考零分作文：简直无法用语言来形容了 2018年天津高考零分作文：人才是什么 2018年湖北高考零分作文：写给2035年的那个他 2018年浙江高考零分作文：贫僧不和浙江人说话 2018重庆高考零分作文：幸存者偏差 2018年安徽高考零分作文：我和2035有个约 2018年吉林高考零分作文：确认过眼神，你是我的人 2018年贵州高考零分作文：1979年那是一个春天 2018年辽宁高考零分作文：另一种人性化 2018海南高考零分作文：幸存者偏差 2018年四川高考零分作文：标语不息 2018年云南高考零分作文：“神”标语，以“力”扶人 2018年陕西高考零分作文：幸存者偏差 2018福建高考零分作文：十八载少年中国 2018北京高考零分作文：谈在祖国发展中成长 2018河南高考零分作文：中国梦、梦之难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2025-06-20T04:45:31+08:00</dcterms:created>
  <dcterms:modified xsi:type="dcterms:W3CDTF">2025-06-20T04:45:31+08:00</dcterms:modified>
</cp:coreProperties>
</file>

<file path=docProps/custom.xml><?xml version="1.0" encoding="utf-8"?>
<Properties xmlns="http://schemas.openxmlformats.org/officeDocument/2006/custom-properties" xmlns:vt="http://schemas.openxmlformats.org/officeDocument/2006/docPropsVTypes"/>
</file>