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2023年高中作文指导：记叙文常用的几种结构模式</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一、总分式结构　　无论是写人还是叙事，我们都需要围绕一个中心展开，这中心就是记叙文要展现的核心，将核心内容放在记叙文的开头，开门见山点明文章的中心，是总起;而放在写人叙事的结尾处加以强调，是总括。总分式便因此可以分为三种：总分、分总、总分总...</w:t>
      </w:r>
    </w:p>
    <w:p>
      <w:pPr>
        <w:ind w:left="0" w:right="0" w:firstLine="560"/>
        <w:spacing w:before="450" w:after="450" w:line="312" w:lineRule="auto"/>
      </w:pPr>
      <w:r>
        <w:rPr>
          <w:rFonts w:ascii="宋体" w:hAnsi="宋体" w:eastAsia="宋体" w:cs="宋体"/>
          <w:color w:val="000"/>
          <w:sz w:val="28"/>
          <w:szCs w:val="28"/>
        </w:rPr>
        <w:t xml:space="preserve">一、总分式结构</w:t>
      </w:r>
    </w:p>
    <w:p>
      <w:pPr>
        <w:ind w:left="0" w:right="0" w:firstLine="560"/>
        <w:spacing w:before="450" w:after="450" w:line="312" w:lineRule="auto"/>
      </w:pPr>
      <w:r>
        <w:rPr>
          <w:rFonts w:ascii="宋体" w:hAnsi="宋体" w:eastAsia="宋体" w:cs="宋体"/>
          <w:color w:val="000"/>
          <w:sz w:val="28"/>
          <w:szCs w:val="28"/>
        </w:rPr>
        <w:t xml:space="preserve">　　无论是写人还是叙事，我们都需要围绕一个中心展开，这中心就是记叙文要展现的核心，将核心内容放在记叙文的开头，开门见山点明文章的中心，是总起;而放在写人叙事的结尾处加以强调，是总括。总分式便因此可以分为三种：总分、分总、总分总。无论使用哪一种形式，都应注意，分总之间必须有紧密的内在联系，分述部分要围绕总述的中心(人物性格和主题)进行，总述部分应是分述的总纲或水到渠成的总结。</w:t>
      </w:r>
    </w:p>
    <w:p>
      <w:pPr>
        <w:ind w:left="0" w:right="0" w:firstLine="560"/>
        <w:spacing w:before="450" w:after="450" w:line="312" w:lineRule="auto"/>
      </w:pPr>
      <w:r>
        <w:rPr>
          <w:rFonts w:ascii="宋体" w:hAnsi="宋体" w:eastAsia="宋体" w:cs="宋体"/>
          <w:color w:val="000"/>
          <w:sz w:val="28"/>
          <w:szCs w:val="28"/>
        </w:rPr>
        <w:t xml:space="preserve">　　二、并列式结构</w:t>
      </w:r>
    </w:p>
    <w:p>
      <w:pPr>
        <w:ind w:left="0" w:right="0" w:firstLine="560"/>
        <w:spacing w:before="450" w:after="450" w:line="312" w:lineRule="auto"/>
      </w:pPr>
      <w:r>
        <w:rPr>
          <w:rFonts w:ascii="宋体" w:hAnsi="宋体" w:eastAsia="宋体" w:cs="宋体"/>
          <w:color w:val="000"/>
          <w:sz w:val="28"/>
          <w:szCs w:val="28"/>
        </w:rPr>
        <w:t xml:space="preserve">　　无论是记叙一件事的多个侧面，还是通过几件不同的事来展现一个共同的主题，常常需要从多重内容和多个角度来写人叙事，表现人物和主题，这多重内容和多个角度之间构成并列关系，使文章有了层次感和厚重感，这就是最常见的并列式结构。 　　如果是写一个人物，我们应该围绕人物的性格选择细节。人物性格是复杂的，往往有着多个侧面，那么，要展现一个人复杂的性格，就应该从两个或者两个以上的侧面去展现，以使人物形象更加丰满而立体。如《项链》中的玛蒂尔德，既有虚荣心极强的一面，也有自尊自爱的一面，作者通过借项链和丢失项链之后的两方面细节对比展开，展现出玛蒂尔德可恨可鄙又可敬可爱的两个侧面，使得人物立体丰满，栩栩如生。 　　如果记叙文写作中需要围绕一个主题去叙述事实，我们依然可以采用这一章法，即用两个或两个以上不同方面的实例加以表现，通过小和大，名人和普通人，文艺界和体育界，物质和精神等等不同的方面的人物或事例，展现相同的主题或者主题的不同深度。如以“丰收”为主题的一篇作文，一位同学就选择了两位不同的人的事例加以展现，一是选取了自己的舅舅因种植的西瓜又大又好而获得了“瓜王”的称号和后光荣回村的情节，展现新时代的农民物质上的丰收。接着又用自己在教师节那一天去看望老师，老师书房中满满一面墙上贴满了学生发来的贺卡，展现了辛勤耕耘的教师深受学生爱戴，从而获得精神上的丰收。这样从物质和精神两个层面共同展现出“丰收”的意义，给人深刻的启迪。 　　运用并列式结构需要注意：并列的几个内容应各自独立，但又紧紧围绕着一个中心(人物性格或主旨);并列的各个部分必须是平行的，注意不要出现交叉或从属。</w:t>
      </w:r>
    </w:p>
    <w:p>
      <w:pPr>
        <w:ind w:left="0" w:right="0" w:firstLine="560"/>
        <w:spacing w:before="450" w:after="450" w:line="312" w:lineRule="auto"/>
      </w:pPr>
      <w:r>
        <w:rPr>
          <w:rFonts w:ascii="宋体" w:hAnsi="宋体" w:eastAsia="宋体" w:cs="宋体"/>
          <w:color w:val="000"/>
          <w:sz w:val="28"/>
          <w:szCs w:val="28"/>
        </w:rPr>
        <w:t xml:space="preserve">　　三、对照式结构</w:t>
      </w:r>
    </w:p>
    <w:p>
      <w:pPr>
        <w:ind w:left="0" w:right="0" w:firstLine="560"/>
        <w:spacing w:before="450" w:after="450" w:line="312" w:lineRule="auto"/>
      </w:pPr>
      <w:r>
        <w:rPr>
          <w:rFonts w:ascii="宋体" w:hAnsi="宋体" w:eastAsia="宋体" w:cs="宋体"/>
          <w:color w:val="000"/>
          <w:sz w:val="28"/>
          <w:szCs w:val="28"/>
        </w:rPr>
        <w:t xml:space="preserve">　　记叙文的对照式结构其实可以看作是并列结构的一种特例，只因为并列的事例内容上是真与假、好与坏、美与丑、善与恶、公与私等对立的两方作对比，故称为对照式结构。如《守财奴》一课中，巴尔扎克就将葛朗台对金钱的执着和种种为争夺金钱的种种丑态和女儿欧也妮对金钱的无所谓，对父亲的真爱鲜明对比，突出葛朗台被金钱腐蚀的丑恶灵魂，以及欧也妮灵魂的美好和崇高。记叙文中的对照结构应该特别注意不要简单地通过评价直接对比，而要在字里行间要渗透作者的褒贬、爱憎之情，让事实说话。 　　这几种技法，既是分别独立的，又可以融为一体，如总分中，分的内容可以是并列式，也可以是对照式，而无论是并列还是对照，在一篇文章中都只能围绕一个中心展开。所以不要可以追求形式，还是要集中展现人物性格以及文章主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2025-06-19T03:20:36+08:00</dcterms:created>
  <dcterms:modified xsi:type="dcterms:W3CDTF">2025-06-19T03:20:36+08:00</dcterms:modified>
</cp:coreProperties>
</file>

<file path=docProps/custom.xml><?xml version="1.0" encoding="utf-8"?>
<Properties xmlns="http://schemas.openxmlformats.org/officeDocument/2006/custom-properties" xmlns:vt="http://schemas.openxmlformats.org/officeDocument/2006/docPropsVTypes"/>
</file>