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高二1000字演讲稿：畅游学海，勇攀书山</w:t>
      </w:r>
      <w:bookmarkEnd w:id="1"/>
    </w:p>
    <w:p>
      <w:pPr>
        <w:jc w:val="center"/>
        <w:spacing w:before="0" w:after="450"/>
      </w:pPr>
      <w:r>
        <w:rPr>
          <w:rFonts w:ascii="Arial" w:hAnsi="Arial" w:eastAsia="Arial" w:cs="Arial"/>
          <w:color w:val="999999"/>
          <w:sz w:val="20"/>
          <w:szCs w:val="20"/>
        </w:rPr>
        <w:t xml:space="preserve">来源：网络  作者：静谧旋律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今天我演讲的题目是：畅游学海，勇攀书山。　　书籍是人类进步的阶梯。读书可以给我们增长我们的见识，开阔我们的视野，陶冶我们的情操，提高我们的能力。。很难想象，不看书是多么可悲。　　有人说，我们忙工作，忙学习，忙交际。没有看书的时间...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今天我演讲的题目是：畅游学海，勇攀书山。</w:t>
      </w:r>
    </w:p>
    <w:p>
      <w:pPr>
        <w:ind w:left="0" w:right="0" w:firstLine="560"/>
        <w:spacing w:before="450" w:after="450" w:line="312" w:lineRule="auto"/>
      </w:pPr>
      <w:r>
        <w:rPr>
          <w:rFonts w:ascii="宋体" w:hAnsi="宋体" w:eastAsia="宋体" w:cs="宋体"/>
          <w:color w:val="000"/>
          <w:sz w:val="28"/>
          <w:szCs w:val="28"/>
        </w:rPr>
        <w:t xml:space="preserve">　　书籍是人类进步的阶梯。读书可以给我们增长我们的见识，开阔我们的视野，陶冶我们的情操，提高我们的能力。。很难想象，不看书是多么可悲。</w:t>
      </w:r>
    </w:p>
    <w:p>
      <w:pPr>
        <w:ind w:left="0" w:right="0" w:firstLine="560"/>
        <w:spacing w:before="450" w:after="450" w:line="312" w:lineRule="auto"/>
      </w:pPr>
      <w:r>
        <w:rPr>
          <w:rFonts w:ascii="宋体" w:hAnsi="宋体" w:eastAsia="宋体" w:cs="宋体"/>
          <w:color w:val="000"/>
          <w:sz w:val="28"/>
          <w:szCs w:val="28"/>
        </w:rPr>
        <w:t xml:space="preserve">　　有人说，我们忙工作，忙学习，忙交际。没有看书的时间，这些都不是不读书的理由。读书对我们的生活有利无害。读历史类的书籍，我们可以得到经验教训；读文学类的书籍，我们可以获得警句名言；读管理类的书籍，我们可以获得处事感悟；读生活类的书籍，我们可以得到宝贵经验。读书，等于是在给我们的生活指明方向，给我们的成功奠定基础。赵普半部论语治天下，读书让它成为北宋名臣；吕蒙一颗虎胆打江山，读书让他成为东吴大将；贺龙两把菜刀闹革命，读书让他成为开国元勋。读书，可以让有勇无谋的人变得智慧超群，可以让懵懂无知的人变得才华横溢。这些历的风云人物，哪一个不是日理万机？他们有时间读书，并且通过读书获得了更大的成功。我们这些普普通通的人，有什么资格不去读书呢？</w:t>
      </w:r>
    </w:p>
    <w:p>
      <w:pPr>
        <w:ind w:left="0" w:right="0" w:firstLine="560"/>
        <w:spacing w:before="450" w:after="450" w:line="312" w:lineRule="auto"/>
      </w:pPr>
      <w:r>
        <w:rPr>
          <w:rFonts w:ascii="宋体" w:hAnsi="宋体" w:eastAsia="宋体" w:cs="宋体"/>
          <w:color w:val="000"/>
          <w:sz w:val="28"/>
          <w:szCs w:val="28"/>
        </w:rPr>
        <w:t xml:space="preserve">　　有人说，我们学物理，学数学，学生物。读一些与之毫不相干的书籍又有什么用呢？这是大错特错。学习理科知识，注重理性思维，需要我们看一些文史类的书籍来调整，提高我们的形象思维能力，学习文科知识，注重形象思维，需要我们看一些科学性的着作来充实，提高我们的理性思维能力。不能因为看书对我们的成绩没有直接的作用就认为读书无用。读书的作用是长期的，不能在短期内看到效果。如果我们的脑海里充斥着化学方程式或者政治历史习题而容不下别的东西，我们的成绩不可能提高。</w:t>
      </w:r>
    </w:p>
    <w:p>
      <w:pPr>
        <w:ind w:left="0" w:right="0" w:firstLine="560"/>
        <w:spacing w:before="450" w:after="450" w:line="312" w:lineRule="auto"/>
      </w:pPr>
      <w:r>
        <w:rPr>
          <w:rFonts w:ascii="宋体" w:hAnsi="宋体" w:eastAsia="宋体" w:cs="宋体"/>
          <w:color w:val="000"/>
          <w:sz w:val="28"/>
          <w:szCs w:val="28"/>
        </w:rPr>
        <w:t xml:space="preserve">　　当然，更要读好书，不能不加选择的读书。对于那些格调低下，语言粗鄙，情节离奇，内容荒诞。我们应该把它们丢到垃圾桶，而不是放到书桌上。我们要读那些格调高昂，内容充实的书。读一些世界名着，我们可以学到写作技巧，，人生哲理；读一些杂志故事，我们可以学到交往方式，生活感悟；读一些报纸通讯，我们可以把握时事动态，政策趋向；读一些散文随笔，我们可以体味人性之美，品格之高。而读一些坏书，只能让我们心浮气躁，道德败坏，成为思想的毒瘤，一颗颗定时炸弹。</w:t>
      </w:r>
    </w:p>
    <w:p>
      <w:pPr>
        <w:ind w:left="0" w:right="0" w:firstLine="560"/>
        <w:spacing w:before="450" w:after="450" w:line="312" w:lineRule="auto"/>
      </w:pPr>
      <w:r>
        <w:rPr>
          <w:rFonts w:ascii="宋体" w:hAnsi="宋体" w:eastAsia="宋体" w:cs="宋体"/>
          <w:color w:val="000"/>
          <w:sz w:val="28"/>
          <w:szCs w:val="28"/>
        </w:rPr>
        <w:t xml:space="preserve">　　读书，也要会读书。读书，要掌握一些方法，让我们记住更多的知识，获得更多的感悟，更好的认识社会人生，更快的提高能力。读书时，要善于联想，与生活中的点点滴滴结合起来，要善于做笔录，将知识系统化，长期留在记忆里。而不是走马观花，一目十行，浅尝辄止，不求甚解。或者咬文嚼字，注重对文字的理解，忽视中心。只有合理的读书，智慧的学习，才能把读书的价值化。</w:t>
      </w:r>
    </w:p>
    <w:p>
      <w:pPr>
        <w:ind w:left="0" w:right="0" w:firstLine="560"/>
        <w:spacing w:before="450" w:after="450" w:line="312" w:lineRule="auto"/>
      </w:pPr>
      <w:r>
        <w:rPr>
          <w:rFonts w:ascii="宋体" w:hAnsi="宋体" w:eastAsia="宋体" w:cs="宋体"/>
          <w:color w:val="000"/>
          <w:sz w:val="28"/>
          <w:szCs w:val="28"/>
        </w:rPr>
        <w:t xml:space="preserve">　　四月二十三日，是世界读书日，四月是全民读书月。让我们在四月的春风里感受书籍的芬芳，体会学习的快乐！</w:t>
      </w:r>
    </w:p>
    <w:p>
      <w:pPr>
        <w:ind w:left="0" w:right="0" w:firstLine="560"/>
        <w:spacing w:before="450" w:after="450" w:line="312" w:lineRule="auto"/>
      </w:pPr>
      <w:r>
        <w:rPr>
          <w:rFonts w:ascii="宋体" w:hAnsi="宋体" w:eastAsia="宋体" w:cs="宋体"/>
          <w:color w:val="000"/>
          <w:sz w:val="28"/>
          <w:szCs w:val="28"/>
        </w:rPr>
        <w:t xml:space="preserve">　　最后，我送给大家一句冰心老师的话‘读书好，多读书，读好书。’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2025-06-21T03:02:23+08:00</dcterms:created>
  <dcterms:modified xsi:type="dcterms:W3CDTF">2025-06-21T03:02:23+08:00</dcterms:modified>
</cp:coreProperties>
</file>

<file path=docProps/custom.xml><?xml version="1.0" encoding="utf-8"?>
<Properties xmlns="http://schemas.openxmlformats.org/officeDocument/2006/custom-properties" xmlns:vt="http://schemas.openxmlformats.org/officeDocument/2006/docPropsVTypes"/>
</file>