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描述广州的英语作文</w:t>
      </w:r>
      <w:bookmarkEnd w:id="1"/>
    </w:p>
    <w:p>
      <w:pPr>
        <w:jc w:val="center"/>
        <w:spacing w:before="0" w:after="450"/>
      </w:pPr>
      <w:r>
        <w:rPr>
          <w:rFonts w:ascii="Arial" w:hAnsi="Arial" w:eastAsia="Arial" w:cs="Arial"/>
          <w:color w:val="999999"/>
          <w:sz w:val="20"/>
          <w:szCs w:val="20"/>
        </w:rPr>
        <w:t xml:space="preserve">来源：网络  作者：雾凇晨曦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广州　　Guangzhou,in English and other European languages also known as Canton(which was first romanized from the Cantonese ...</w:t>
      </w:r>
    </w:p>
    <w:p>
      <w:pPr>
        <w:ind w:left="0" w:right="0" w:firstLine="560"/>
        <w:spacing w:before="450" w:after="450" w:line="312" w:lineRule="auto"/>
      </w:pPr>
      <w:r>
        <w:rPr>
          <w:rFonts w:ascii="黑体" w:hAnsi="黑体" w:eastAsia="黑体" w:cs="黑体"/>
          <w:color w:val="000000"/>
          <w:sz w:val="34"/>
          <w:szCs w:val="34"/>
          <w:b w:val="1"/>
          <w:bCs w:val="1"/>
        </w:rPr>
        <w:t xml:space="preserve">广州</w:t>
      </w:r>
    </w:p>
    <w:p>
      <w:pPr>
        <w:ind w:left="0" w:right="0" w:firstLine="560"/>
        <w:spacing w:before="450" w:after="450" w:line="312" w:lineRule="auto"/>
      </w:pPr>
      <w:r>
        <w:rPr>
          <w:rFonts w:ascii="宋体" w:hAnsi="宋体" w:eastAsia="宋体" w:cs="宋体"/>
          <w:color w:val="000"/>
          <w:sz w:val="28"/>
          <w:szCs w:val="28"/>
        </w:rPr>
        <w:t xml:space="preserve">　　Guangzhou,in English and other European languages also known as Canton(which was first romanized from the Cantonese pronunciation of Guangdong by the Portuguese) and also known as Kwangchow,is one of the five National Central Cities and a sub-provincial city located in southern China in the middle of Guangdong Province north of the Pearl River,about 120 km (75 mi) northwest of Hong Kong.</w:t>
      </w:r>
    </w:p>
    <w:p>
      <w:pPr>
        <w:ind w:left="0" w:right="0" w:firstLine="560"/>
        <w:spacing w:before="450" w:after="450" w:line="312" w:lineRule="auto"/>
      </w:pPr>
      <w:r>
        <w:rPr>
          <w:rFonts w:ascii="宋体" w:hAnsi="宋体" w:eastAsia="宋体" w:cs="宋体"/>
          <w:color w:val="000"/>
          <w:sz w:val="28"/>
          <w:szCs w:val="28"/>
        </w:rPr>
        <w:t xml:space="preserve">　　It is the third largest city in China and the capital of Guangdong Province,southern China\'s largest city and key transportation hub and trading port,located on the Pearl River which is navigable to the South China Sea.As of the 20xx census,the city has a population of 6 million,and an urban area population of roughly 11.85 million,making it the most populous city in the province and the third most populous metropolitan area in China.The Guangzhou government\'s official estimate of the city\'s population at the end of 20xx was 10,334,500,an addition of 152,500 people from last year.</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广州，在英语和其他欧洲语言也被称为Canton(这是第一个罗马从广东的粤语发音由葡萄牙)，也被称为广州，是全国五大中心城市，位于华南的广东省珠江北中部的一个副省级城市，约120公里(75英里)香港西北。</w:t>
      </w:r>
    </w:p>
    <w:p>
      <w:pPr>
        <w:ind w:left="0" w:right="0" w:firstLine="560"/>
        <w:spacing w:before="450" w:after="450" w:line="312" w:lineRule="auto"/>
      </w:pPr>
      <w:r>
        <w:rPr>
          <w:rFonts w:ascii="宋体" w:hAnsi="宋体" w:eastAsia="宋体" w:cs="宋体"/>
          <w:color w:val="000"/>
          <w:sz w:val="28"/>
          <w:szCs w:val="28"/>
        </w:rPr>
        <w:t xml:space="preserve">　　这是中国的第三大城市，广东省的首都，华南最大的城市和重要的交通枢纽和贸易口岸，位于珀尔里弗，航行到中国南方地区海域。作为20xx次人口普查，该市有人口600万，而市区人口约1185万人，使其在全省人口最多的城市，人口最多的第三个都市圈在中国。城市人口的广州政府官方估计在20xx年底为10334500，从去年的152500人增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2025-06-20T14:15:47+08:00</dcterms:created>
  <dcterms:modified xsi:type="dcterms:W3CDTF">2025-06-20T14:15:47+08:00</dcterms:modified>
</cp:coreProperties>
</file>

<file path=docProps/custom.xml><?xml version="1.0" encoding="utf-8"?>
<Properties xmlns="http://schemas.openxmlformats.org/officeDocument/2006/custom-properties" xmlns:vt="http://schemas.openxmlformats.org/officeDocument/2006/docPropsVTypes"/>
</file>