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高中关于科技议论文800字</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&gt;高中科技议论文800字篇一　　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w:t>
      </w:r>
    </w:p>
    <w:p>
      <w:pPr>
        <w:ind w:left="0" w:right="0" w:firstLine="560"/>
        <w:spacing w:before="450" w:after="450" w:line="312" w:lineRule="auto"/>
      </w:pPr>
      <w:r>
        <w:rPr>
          <w:rFonts w:ascii="宋体" w:hAnsi="宋体" w:eastAsia="宋体" w:cs="宋体"/>
          <w:color w:val="000"/>
          <w:sz w:val="28"/>
          <w:szCs w:val="28"/>
        </w:rPr>
        <w:t xml:space="preserve">　　&gt;高中科技议论文800字篇一</w:t>
      </w:r>
    </w:p>
    <w:p>
      <w:pPr>
        <w:ind w:left="0" w:right="0" w:firstLine="560"/>
        <w:spacing w:before="450" w:after="450" w:line="312" w:lineRule="auto"/>
      </w:pPr>
      <w:r>
        <w:rPr>
          <w:rFonts w:ascii="宋体" w:hAnsi="宋体" w:eastAsia="宋体" w:cs="宋体"/>
          <w:color w:val="000"/>
          <w:sz w:val="28"/>
          <w:szCs w:val="28"/>
        </w:rPr>
        <w:t xml:space="preserve">　　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因此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　　在月全食时，月球并不是完全看不见的，这是由於太阳光在通过地球的稀薄大气层时受到折射进入本影，投射到月面上，令到月面呈红铜色。视乎月球经过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　　有时月球并不会进入本影而只进入半影，这就称为半影月食。在半影月食发生期间，月亮将略为转暗，但它的边缘并不会被地球的影子所阻挡。不过看月全食必须在晚上看，而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　　关于月食，还有一个故事：16世纪初，哥伦布航海到了南美洲的牙买加，与当地的土着人发生了冲突。哥伦布和他的水手被困在一个墙角，断粮断水，情况十分危急。懂点天文知识的哥伦布知道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宋体" w:hAnsi="宋体" w:eastAsia="宋体" w:cs="宋体"/>
          <w:color w:val="000"/>
          <w:sz w:val="28"/>
          <w:szCs w:val="28"/>
        </w:rPr>
        <w:t xml:space="preserve">　　&gt;高中科技议论文800字篇二</w:t>
      </w:r>
    </w:p>
    <w:p>
      <w:pPr>
        <w:ind w:left="0" w:right="0" w:firstLine="560"/>
        <w:spacing w:before="450" w:after="450" w:line="312" w:lineRule="auto"/>
      </w:pPr>
      <w:r>
        <w:rPr>
          <w:rFonts w:ascii="宋体" w:hAnsi="宋体" w:eastAsia="宋体" w:cs="宋体"/>
          <w:color w:val="000"/>
          <w:sz w:val="28"/>
          <w:szCs w:val="28"/>
        </w:rPr>
        <w:t xml:space="preserve">　　睛眼被喻为心灵的窗户，它是五官之首，是人体中最重要的器官之一，对于人们的工作、学习和生活均至关重要，谁都希望自己拥有一双美丽而炯炯有神的眼睛，而要保护好自己的眼睛，可不是一件容易的事。</w:t>
      </w:r>
    </w:p>
    <w:p>
      <w:pPr>
        <w:ind w:left="0" w:right="0" w:firstLine="560"/>
        <w:spacing w:before="450" w:after="450" w:line="312" w:lineRule="auto"/>
      </w:pPr>
      <w:r>
        <w:rPr>
          <w:rFonts w:ascii="宋体" w:hAnsi="宋体" w:eastAsia="宋体" w:cs="宋体"/>
          <w:color w:val="000"/>
          <w:sz w:val="28"/>
          <w:szCs w:val="28"/>
        </w:rPr>
        <w:t xml:space="preserve">　　小学生要保护眼睛不近视，主要是读写的姿势要正确，眼睛与书之间要保持30厘米以上距离，不在强烈的太阳光下和太暗的光线下看书，也不要在走路、乘车时看书，不要躺着和趴着看书，读写时间也不要太长，我们学校就开展了让孩子在室外有足够的活动时间来保护我们的视力活动，另外还要坚持做好眼保建操，还要向窗外远眺或看一些绿色植物。不要长时间观看电视节目、操作电脑和玩电子的游戏;现在人们工作、学习越来越多的人使用电脑，就连我们小学生写完作业后也要上网玩一会网络小游戏，但不要超过一个小时，要保持一个最适当的姿势，眼睛与屏幕的距离应在40—50厘米，使双眼平视或轻度向下注视荧光屏，这样可以使颈部肌肉轻松，并使眼球暴露面积减小到最低，电脑室内光线要适宜，不可过亮或过暗，也可以通过设置屏幕色调、饱和度、亮度来保护眼睛。使用电脑的姿势也很重要，使用可以调节高低的椅子，使操作者与电脑屏幕中心位置在同一水平线上，坐着时应有足够的空间放双脚，不要交叉双脚以免影响血液循环。</w:t>
      </w:r>
    </w:p>
    <w:p>
      <w:pPr>
        <w:ind w:left="0" w:right="0" w:firstLine="560"/>
        <w:spacing w:before="450" w:after="450" w:line="312" w:lineRule="auto"/>
      </w:pPr>
      <w:r>
        <w:rPr>
          <w:rFonts w:ascii="宋体" w:hAnsi="宋体" w:eastAsia="宋体" w:cs="宋体"/>
          <w:color w:val="000"/>
          <w:sz w:val="28"/>
          <w:szCs w:val="28"/>
        </w:rPr>
        <w:t xml:space="preserve">　　经常使用电脑的人容易患上“干眼症”，就是我们用电脑时间长了，人会感到眼睛疲劳、视线模糊、眼睛干燥或充血、畏光、酸胀甚至丧失眼睛的聚光能力。如是出现眼睛干涩、发红、有灼热感或有异物感、眼皮沉重，看东西模糊，甚至出现眼球胀痛或头痛，就需要到医院看眼科医生了。</w:t>
      </w:r>
    </w:p>
    <w:p>
      <w:pPr>
        <w:ind w:left="0" w:right="0" w:firstLine="560"/>
        <w:spacing w:before="450" w:after="450" w:line="312" w:lineRule="auto"/>
      </w:pPr>
      <w:r>
        <w:rPr>
          <w:rFonts w:ascii="宋体" w:hAnsi="宋体" w:eastAsia="宋体" w:cs="宋体"/>
          <w:color w:val="000"/>
          <w:sz w:val="28"/>
          <w:szCs w:val="28"/>
        </w:rPr>
        <w:t xml:space="preserve">　　我在网络上看到电脑操作者在荧光屏前工作时间长，视网膜上的视紫红质会被消耗掉，而视紫红质主要由维生素A合成，多吃富含维生素A的食物，如;动物肝脏、胡萝卜，、西红柿、红薯、菠菜、豌豆苗等，保护眼睛也可以从饮食上下功夫，多吃新鲜蔬菜对保护眼睛，防治眼疾，提高视力也是非常有益的。</w:t>
      </w:r>
    </w:p>
    <w:p>
      <w:pPr>
        <w:ind w:left="0" w:right="0" w:firstLine="560"/>
        <w:spacing w:before="450" w:after="450" w:line="312" w:lineRule="auto"/>
      </w:pPr>
      <w:r>
        <w:rPr>
          <w:rFonts w:ascii="宋体" w:hAnsi="宋体" w:eastAsia="宋体" w:cs="宋体"/>
          <w:color w:val="000"/>
          <w:sz w:val="28"/>
          <w:szCs w:val="28"/>
        </w:rPr>
        <w:t xml:space="preserve">　　&gt;高中科技议论文800字篇三</w:t>
      </w:r>
    </w:p>
    <w:p>
      <w:pPr>
        <w:ind w:left="0" w:right="0" w:firstLine="560"/>
        <w:spacing w:before="450" w:after="450" w:line="312" w:lineRule="auto"/>
      </w:pPr>
      <w:r>
        <w:rPr>
          <w:rFonts w:ascii="宋体" w:hAnsi="宋体" w:eastAsia="宋体" w:cs="宋体"/>
          <w:color w:val="000"/>
          <w:sz w:val="28"/>
          <w:szCs w:val="28"/>
        </w:rPr>
        <w:t xml:space="preserve">　　科学往往是很吸引人的，而且科学还是永远探索不完的，永远新鲜有趣的。比如，就拿漂浮的鸡蛋这一实验来说，也许很多人都知道，但做实验的过程远比听说的要新颖。</w:t>
      </w:r>
    </w:p>
    <w:p>
      <w:pPr>
        <w:ind w:left="0" w:right="0" w:firstLine="560"/>
        <w:spacing w:before="450" w:after="450" w:line="312" w:lineRule="auto"/>
      </w:pPr>
      <w:r>
        <w:rPr>
          <w:rFonts w:ascii="宋体" w:hAnsi="宋体" w:eastAsia="宋体" w:cs="宋体"/>
          <w:color w:val="000"/>
          <w:sz w:val="28"/>
          <w:szCs w:val="28"/>
        </w:rPr>
        <w:t xml:space="preserve">　　实验很简单，材料只有四样：大玻璃杯、食盐、勺子、鸡蛋。虽说简单，却可以从中收获无限知识。</w:t>
      </w:r>
    </w:p>
    <w:p>
      <w:pPr>
        <w:ind w:left="0" w:right="0" w:firstLine="560"/>
        <w:spacing w:before="450" w:after="450" w:line="312" w:lineRule="auto"/>
      </w:pPr>
      <w:r>
        <w:rPr>
          <w:rFonts w:ascii="宋体" w:hAnsi="宋体" w:eastAsia="宋体" w:cs="宋体"/>
          <w:color w:val="000"/>
          <w:sz w:val="28"/>
          <w:szCs w:val="28"/>
        </w:rPr>
        <w:t xml:space="preserve">　　首先，我拿起水壶，在玻璃杯里倒进大半杯水，接着轻轻把鸡蛋放入水中，鸡蛋在杯中沉入底部后就不动了，似乎在休息。</w:t>
      </w:r>
    </w:p>
    <w:p>
      <w:pPr>
        <w:ind w:left="0" w:right="0" w:firstLine="560"/>
        <w:spacing w:before="450" w:after="450" w:line="312" w:lineRule="auto"/>
      </w:pPr>
      <w:r>
        <w:rPr>
          <w:rFonts w:ascii="宋体" w:hAnsi="宋体" w:eastAsia="宋体" w:cs="宋体"/>
          <w:color w:val="000"/>
          <w:sz w:val="28"/>
          <w:szCs w:val="28"/>
        </w:rPr>
        <w:t xml:space="preserve">　　接着我放了1勺盐，鸡蛋没有动静;我开始放第2勺盐，鸡蛋仍然安安静静的躺在杯底;我一气之下放了6勺满满的盐，鸡蛋没有辜负我的期望，上升的一点;最后，我不服输的放了2勺盐，鸡蛋上升指数又高了些。</w:t>
      </w:r>
    </w:p>
    <w:p>
      <w:pPr>
        <w:ind w:left="0" w:right="0" w:firstLine="560"/>
        <w:spacing w:before="450" w:after="450" w:line="312" w:lineRule="auto"/>
      </w:pPr>
      <w:r>
        <w:rPr>
          <w:rFonts w:ascii="宋体" w:hAnsi="宋体" w:eastAsia="宋体" w:cs="宋体"/>
          <w:color w:val="000"/>
          <w:sz w:val="28"/>
          <w:szCs w:val="28"/>
        </w:rPr>
        <w:t xml:space="preserve">　　我听说别人的鸡蛋可以漂浮的水中间，就把鸡蛋拿出来，用勺子搅拌了一下未融的半成品盐水，待杯子底部的盐化了，才慢慢把鸡蛋放进去，这时，鸡蛋不停地上下浮动，我等了一会儿，鸡蛋不动了，挣扎着浮出水面。</w:t>
      </w:r>
    </w:p>
    <w:p>
      <w:pPr>
        <w:ind w:left="0" w:right="0" w:firstLine="560"/>
        <w:spacing w:before="450" w:after="450" w:line="312" w:lineRule="auto"/>
      </w:pPr>
      <w:r>
        <w:rPr>
          <w:rFonts w:ascii="宋体" w:hAnsi="宋体" w:eastAsia="宋体" w:cs="宋体"/>
          <w:color w:val="000"/>
          <w:sz w:val="28"/>
          <w:szCs w:val="28"/>
        </w:rPr>
        <w:t xml:space="preserve">　　最后，我把剩余的2勺盐倒入水中，鸡蛋逐步上升到水面，如戴着泳圈在自在的游泳，我淘气的用手指把鸡蛋往下压，松开手指，鸡蛋又很快飘回到水面。</w:t>
      </w:r>
    </w:p>
    <w:p>
      <w:pPr>
        <w:ind w:left="0" w:right="0" w:firstLine="560"/>
        <w:spacing w:before="450" w:after="450" w:line="312" w:lineRule="auto"/>
      </w:pPr>
      <w:r>
        <w:rPr>
          <w:rFonts w:ascii="宋体" w:hAnsi="宋体" w:eastAsia="宋体" w:cs="宋体"/>
          <w:color w:val="000"/>
          <w:sz w:val="28"/>
          <w:szCs w:val="28"/>
        </w:rPr>
        <w:t xml:space="preserve">　　为什么鸡蛋会飘浮起来?我从电脑中取得了收获：鸡蛋刚放进清水里的时候，由于鸡蛋的比重比水大，鸡蛋受到的浮力小于本身的重量，所以它会沉到底部;放盐后，水把盐溶解了，水的比重增加，当盐水的比重等于鸡蛋的比重时，鸡蛋就会浮在水的中间;再继续加盐，当盐水的比重大于鸡蛋的比重时，鸡蛋就会浮在盐水的上面，并且鸡蛋顶部露出水面。</w:t>
      </w:r>
    </w:p>
    <w:p>
      <w:pPr>
        <w:ind w:left="0" w:right="0" w:firstLine="560"/>
        <w:spacing w:before="450" w:after="450" w:line="312" w:lineRule="auto"/>
      </w:pPr>
      <w:r>
        <w:rPr>
          <w:rFonts w:ascii="宋体" w:hAnsi="宋体" w:eastAsia="宋体" w:cs="宋体"/>
          <w:color w:val="000"/>
          <w:sz w:val="28"/>
          <w:szCs w:val="28"/>
        </w:rPr>
        <w:t xml:space="preserve">　　老师在课堂上告诉我们：任何物体在水里都会受到浮力，受到浮力的大小等于物体排开水的体积的重量，这就是着名的“阿基米德定律”，也叫浮力定律。其实科学就和长大要学的物理差不多。</w:t>
      </w:r>
    </w:p>
    <w:p>
      <w:pPr>
        <w:ind w:left="0" w:right="0" w:firstLine="560"/>
        <w:spacing w:before="450" w:after="450" w:line="312" w:lineRule="auto"/>
      </w:pPr>
      <w:r>
        <w:rPr>
          <w:rFonts w:ascii="宋体" w:hAnsi="宋体" w:eastAsia="宋体" w:cs="宋体"/>
          <w:color w:val="000"/>
          <w:sz w:val="28"/>
          <w:szCs w:val="28"/>
        </w:rPr>
        <w:t xml:space="preserve">　　我很惊奇这个小小的实验居然蕴含了如此丰厚的定理，这才明白科学除了用来放松用来玩，还对我们有很深的重要性。我暗暗下定决心在往后的日子里好好学物理，好好研究这有趣的科学。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2025-06-17T17:05:40+08:00</dcterms:created>
  <dcterms:modified xsi:type="dcterms:W3CDTF">2025-06-17T17:05:40+08:00</dcterms:modified>
</cp:coreProperties>
</file>

<file path=docProps/custom.xml><?xml version="1.0" encoding="utf-8"?>
<Properties xmlns="http://schemas.openxmlformats.org/officeDocument/2006/custom-properties" xmlns:vt="http://schemas.openxmlformats.org/officeDocument/2006/docPropsVTypes"/>
</file>