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2022年高考作文真题解析范文：感知自然</w:t>
      </w:r>
      <w:bookmarkEnd w:id="1"/>
    </w:p>
    <w:p>
      <w:pPr>
        <w:jc w:val="center"/>
        <w:spacing w:before="0" w:after="450"/>
      </w:pPr>
      <w:r>
        <w:rPr>
          <w:rFonts w:ascii="Arial" w:hAnsi="Arial" w:eastAsia="Arial" w:cs="Arial"/>
          <w:color w:val="999999"/>
          <w:sz w:val="20"/>
          <w:szCs w:val="20"/>
        </w:rPr>
        <w:t xml:space="preserve">来源：网络  作者：前尘往事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感知自然，就如同做一道写景诗的鉴赏题。只知道答题术语还不够，还需要对诗歌意境正确且深入的领悟。下面是小编整理的感知自然满分作文，欢迎大家参考!　　&gt;【作文真题】　　阅读下面的文字，根据要求作文。(60分)　　看天光云影，能测阴晴雨雪，但...</w:t>
      </w:r>
    </w:p>
    <w:p>
      <w:pPr>
        <w:ind w:left="0" w:right="0" w:firstLine="560"/>
        <w:spacing w:before="450" w:after="450" w:line="312" w:lineRule="auto"/>
      </w:pPr>
      <w:r>
        <w:rPr>
          <w:rFonts w:ascii="宋体" w:hAnsi="宋体" w:eastAsia="宋体" w:cs="宋体"/>
          <w:color w:val="000"/>
          <w:sz w:val="28"/>
          <w:szCs w:val="28"/>
        </w:rPr>
        <w:t xml:space="preserve">　　感知自然，就如同做一道写景诗的鉴赏题。只知道答题术语还不够，还需要对诗歌意境正确且深入的领悟。下面是小编整理的感知自然满分作文，欢迎大家参考!</w:t>
      </w:r>
    </w:p>
    <w:p>
      <w:pPr>
        <w:ind w:left="0" w:right="0" w:firstLine="560"/>
        <w:spacing w:before="450" w:after="450" w:line="312" w:lineRule="auto"/>
      </w:pPr>
      <w:r>
        <w:rPr>
          <w:rFonts w:ascii="宋体" w:hAnsi="宋体" w:eastAsia="宋体" w:cs="宋体"/>
          <w:color w:val="000"/>
          <w:sz w:val="28"/>
          <w:szCs w:val="28"/>
        </w:rPr>
        <w:t xml:space="preserve">　　&gt;【作文真题】</w:t>
      </w:r>
    </w:p>
    <w:p>
      <w:pPr>
        <w:ind w:left="0" w:right="0" w:firstLine="560"/>
        <w:spacing w:before="450" w:after="450" w:line="312" w:lineRule="auto"/>
      </w:pPr>
      <w:r>
        <w:rPr>
          <w:rFonts w:ascii="宋体" w:hAnsi="宋体" w:eastAsia="宋体" w:cs="宋体"/>
          <w:color w:val="000"/>
          <w:sz w:val="28"/>
          <w:szCs w:val="28"/>
        </w:rPr>
        <w:t xml:space="preserve">　　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　　看天光云影，能测阴晴雨雪，但难逾目力所及;打开电视，可知全球天气，却少了静观云卷云舒的乐趣。</w:t>
      </w:r>
    </w:p>
    <w:p>
      <w:pPr>
        <w:ind w:left="0" w:right="0" w:firstLine="560"/>
        <w:spacing w:before="450" w:after="450" w:line="312" w:lineRule="auto"/>
      </w:pPr>
      <w:r>
        <w:rPr>
          <w:rFonts w:ascii="宋体" w:hAnsi="宋体" w:eastAsia="宋体" w:cs="宋体"/>
          <w:color w:val="000"/>
          <w:sz w:val="28"/>
          <w:szCs w:val="28"/>
        </w:rPr>
        <w:t xml:space="preserve">　　漫步林间，常看草长莺飞、枝叶枯荣，但未必能细说花鸟之名、树木之性;轻点鼠标，可知生物的纲目属种、迁徙演化，却无法唤到花果清香、丛林气息。</w:t>
      </w:r>
    </w:p>
    <w:p>
      <w:pPr>
        <w:ind w:left="0" w:right="0" w:firstLine="560"/>
        <w:spacing w:before="450" w:after="450" w:line="312" w:lineRule="auto"/>
      </w:pPr>
      <w:r>
        <w:rPr>
          <w:rFonts w:ascii="宋体" w:hAnsi="宋体" w:eastAsia="宋体" w:cs="宋体"/>
          <w:color w:val="000"/>
          <w:sz w:val="28"/>
          <w:szCs w:val="28"/>
        </w:rPr>
        <w:t xml:space="preserve">　　从不同的途径去感知自然，自然似乎很“近”，又似乎很“远”。</w:t>
      </w:r>
    </w:p>
    <w:p>
      <w:pPr>
        <w:ind w:left="0" w:right="0" w:firstLine="560"/>
        <w:spacing w:before="450" w:after="450" w:line="312" w:lineRule="auto"/>
      </w:pPr>
      <w:r>
        <w:rPr>
          <w:rFonts w:ascii="宋体" w:hAnsi="宋体" w:eastAsia="宋体" w:cs="宋体"/>
          <w:color w:val="000"/>
          <w:sz w:val="28"/>
          <w:szCs w:val="28"/>
        </w:rPr>
        <w:t xml:space="preserve">　　要求：①自选角度，确定立意，自拟标题，文体不限。</w:t>
      </w:r>
    </w:p>
    <w:p>
      <w:pPr>
        <w:ind w:left="0" w:right="0" w:firstLine="560"/>
        <w:spacing w:before="450" w:after="450" w:line="312" w:lineRule="auto"/>
      </w:pPr>
      <w:r>
        <w:rPr>
          <w:rFonts w:ascii="宋体" w:hAnsi="宋体" w:eastAsia="宋体" w:cs="宋体"/>
          <w:color w:val="000"/>
          <w:sz w:val="28"/>
          <w:szCs w:val="28"/>
        </w:rPr>
        <w:t xml:space="preserve">　　②不要脱离材料内容及含意的范围。</w:t>
      </w:r>
    </w:p>
    <w:p>
      <w:pPr>
        <w:ind w:left="0" w:right="0" w:firstLine="560"/>
        <w:spacing w:before="450" w:after="450" w:line="312" w:lineRule="auto"/>
      </w:pPr>
      <w:r>
        <w:rPr>
          <w:rFonts w:ascii="宋体" w:hAnsi="宋体" w:eastAsia="宋体" w:cs="宋体"/>
          <w:color w:val="000"/>
          <w:sz w:val="28"/>
          <w:szCs w:val="28"/>
        </w:rPr>
        <w:t xml:space="preserve">　　③不少于800字。</w:t>
      </w:r>
    </w:p>
    <w:p>
      <w:pPr>
        <w:ind w:left="0" w:right="0" w:firstLine="560"/>
        <w:spacing w:before="450" w:after="450" w:line="312" w:lineRule="auto"/>
      </w:pPr>
      <w:r>
        <w:rPr>
          <w:rFonts w:ascii="宋体" w:hAnsi="宋体" w:eastAsia="宋体" w:cs="宋体"/>
          <w:color w:val="000"/>
          <w:sz w:val="28"/>
          <w:szCs w:val="28"/>
        </w:rPr>
        <w:t xml:space="preserve">　　④不得套作，不得抄袭。</w:t>
      </w:r>
    </w:p>
    <w:p>
      <w:pPr>
        <w:ind w:left="0" w:right="0" w:firstLine="560"/>
        <w:spacing w:before="450" w:after="450" w:line="312" w:lineRule="auto"/>
      </w:pPr>
      <w:r>
        <w:rPr>
          <w:rFonts w:ascii="宋体" w:hAnsi="宋体" w:eastAsia="宋体" w:cs="宋体"/>
          <w:color w:val="000"/>
          <w:sz w:val="28"/>
          <w:szCs w:val="28"/>
        </w:rPr>
        <w:t xml:space="preserve">　　&gt;【作文解析】</w:t>
      </w:r>
    </w:p>
    <w:p>
      <w:pPr>
        <w:ind w:left="0" w:right="0" w:firstLine="560"/>
        <w:spacing w:before="450" w:after="450" w:line="312" w:lineRule="auto"/>
      </w:pPr>
      <w:r>
        <w:rPr>
          <w:rFonts w:ascii="宋体" w:hAnsi="宋体" w:eastAsia="宋体" w:cs="宋体"/>
          <w:color w:val="000"/>
          <w:sz w:val="28"/>
          <w:szCs w:val="28"/>
        </w:rPr>
        <w:t xml:space="preserve">　　今年的试题整体上呈现“承前启后”的味道。作文更是如此。“承前”主要表现在仍然是新材料作文，内容是在信息时代下如何认知自然与人的关系，在感性与理性的认识中去阐释 “近”和“远”。思辨性一直是广东高考语文作文的一个突出的特征。20xx年的“胶片与数码时代”，20xx年的“富翁捐款”，20xx年的“生活的时代”都是有不同认知的材料可供考生多方位去思考，凡事一个角度切入而又能比较理性思辨的作文都会有高分，从这点看20xx年的“感知自然”具有承前的味道。在立意上可以写“在信息时代中人如何更好的认识自然”“感性与理性中的自然美”“远与近的自然风景”等，每个学生都可以通过自己在生活学习中对自然感悟来表达对人与自然相处的思考。</w:t>
      </w:r>
    </w:p>
    <w:p>
      <w:pPr>
        <w:ind w:left="0" w:right="0" w:firstLine="560"/>
        <w:spacing w:before="450" w:after="450" w:line="312" w:lineRule="auto"/>
      </w:pPr>
      <w:r>
        <w:rPr>
          <w:rFonts w:ascii="宋体" w:hAnsi="宋体" w:eastAsia="宋体" w:cs="宋体"/>
          <w:color w:val="000"/>
          <w:sz w:val="28"/>
          <w:szCs w:val="28"/>
        </w:rPr>
        <w:t xml:space="preserve">　　“承前”是相同点，如果说到“启后”就是今年广东高作文与往年的不同点，就是思想更加的深邃，内容更加阔远，因为“人与自然”的命题毕竟涵盖的立意范围和需要学生思考的深度都较之以往要难，其中的“近”“远”是一个具有哲学意味的概念，估计学生多数只会从材料中就地议论，难以深刻。但从这点看今年广东的语文作文更体现了过度性，比较前两年的新材料作文话题的具体性和现实性，今年的作文显然抽象了不少，其中“从不同的途径去感知自然，自然似乎很近，又似乎很远”，这里对“近”“远”的理解是作文能否深刻的关键。由于信息化社会中发达的资讯，人们对很多东西都可以通过便捷的信息交流获得，这各途径就是“近”，然而也由于过多的依赖便捷信息的途径又会缺少了切身的感受，对大自然感知的“远”与“近”不是对与错、好与坏，只是不同的途径而已。</w:t>
      </w:r>
    </w:p>
    <w:p>
      <w:pPr>
        <w:ind w:left="0" w:right="0" w:firstLine="560"/>
        <w:spacing w:before="450" w:after="450" w:line="312" w:lineRule="auto"/>
      </w:pPr>
      <w:r>
        <w:rPr>
          <w:rFonts w:ascii="宋体" w:hAnsi="宋体" w:eastAsia="宋体" w:cs="宋体"/>
          <w:color w:val="000"/>
          <w:sz w:val="28"/>
          <w:szCs w:val="28"/>
        </w:rPr>
        <w:t xml:space="preserve">　　其实，这则新材料作文要写的内容在粤教版必修3第一单元“感悟自然”中可以有所联系，学生应该不太陌生。而所有语文课本中几乎都有描写自然景物的文章和文段，对自然的感悟不仅存在于课本中，在现实社会经济的发展中，对大自然的认识、保护、利用以及如何促进“人与自然”的和谐发展都应该是现实生活中每个人要关心的。“文章合为时而著”，高考作文从来都是以不同的角度和方式实现着对现实社会的关怀，这也是高考作文承载的责任和使命。</w:t>
      </w:r>
    </w:p>
    <w:p>
      <w:pPr>
        <w:ind w:left="0" w:right="0" w:firstLine="560"/>
        <w:spacing w:before="450" w:after="450" w:line="312" w:lineRule="auto"/>
      </w:pPr>
      <w:r>
        <w:rPr>
          <w:rFonts w:ascii="宋体" w:hAnsi="宋体" w:eastAsia="宋体" w:cs="宋体"/>
          <w:color w:val="000"/>
          <w:sz w:val="28"/>
          <w:szCs w:val="28"/>
        </w:rPr>
        <w:t xml:space="preserve">　　需要指出的是，在立意和构思中要始终围绕“材料内容及含意的范围”来写，有几个关键词要抓住：大自然、感知、近与远。如果只谈如何保护自然或赞美大自然的美，而忽略了对“近与远”的思考，那么立意和构思就显得会有偏差甚至离题。</w:t>
      </w:r>
    </w:p>
    <w:p>
      <w:pPr>
        <w:ind w:left="0" w:right="0" w:firstLine="560"/>
        <w:spacing w:before="450" w:after="450" w:line="312" w:lineRule="auto"/>
      </w:pPr>
      <w:r>
        <w:rPr>
          <w:rFonts w:ascii="宋体" w:hAnsi="宋体" w:eastAsia="宋体" w:cs="宋体"/>
          <w:color w:val="000"/>
          <w:sz w:val="28"/>
          <w:szCs w:val="28"/>
        </w:rPr>
        <w:t xml:space="preserve">　　&gt;【佳作】</w:t>
      </w:r>
    </w:p>
    <w:p>
      <w:pPr>
        <w:ind w:left="0" w:right="0" w:firstLine="560"/>
        <w:spacing w:before="450" w:after="450" w:line="312" w:lineRule="auto"/>
      </w:pPr>
      <w:r>
        <w:rPr>
          <w:rFonts w:ascii="宋体" w:hAnsi="宋体" w:eastAsia="宋体" w:cs="宋体"/>
          <w:color w:val="000"/>
          <w:sz w:val="28"/>
          <w:szCs w:val="28"/>
        </w:rPr>
        <w:t xml:space="preserve">　　三月的微信朋友圈，到处流传着几张关于黄金风铃木的图片。图中的花簇一片金黄，一朵朵花倒挂着像一个个风铃，很是招人喜爱。可显然几张图片根本满足不了我的欲望，我一边上网查着黄金风铃木的花期，一边筹划着周末出游亲自拥抱一场盛大的花事。</w:t>
      </w:r>
    </w:p>
    <w:p>
      <w:pPr>
        <w:ind w:left="0" w:right="0" w:firstLine="560"/>
        <w:spacing w:before="450" w:after="450" w:line="312" w:lineRule="auto"/>
      </w:pPr>
      <w:r>
        <w:rPr>
          <w:rFonts w:ascii="宋体" w:hAnsi="宋体" w:eastAsia="宋体" w:cs="宋体"/>
          <w:color w:val="000"/>
          <w:sz w:val="28"/>
          <w:szCs w:val="28"/>
        </w:rPr>
        <w:t xml:space="preserve">　　科技日益进步，为人们认知自然提供了极大的便利。轻点鼠标，便可查花木属性，打开电视，便可知雨雪阴晴。科技向人们传递着“足不出户知天下”的理念，却让奔走在快节奏生活中的劳碌众生以为凭此便可尽得自然。他们以为冰冷玻璃背后的几个符号、几张图片便是自然的全部，甚至有人妄想从中可收获古人常说的能润泽心灵的自然甘霖。殊不知，这种浅尝辄止、急功近利的浮躁心态只能让他们看到“黄花”就认为是油菜花，听到黄花梨木只会想到砍了赚一笔，见到木棉花只会捡回家煮一锅去湿汤。对自然只知皮毛，不曾深入体会，注定他们也无法获得自然的恩赐，所以他们的心灵依旧贫瘠与干涸。</w:t>
      </w:r>
    </w:p>
    <w:p>
      <w:pPr>
        <w:ind w:left="0" w:right="0" w:firstLine="560"/>
        <w:spacing w:before="450" w:after="450" w:line="312" w:lineRule="auto"/>
      </w:pPr>
      <w:r>
        <w:rPr>
          <w:rFonts w:ascii="宋体" w:hAnsi="宋体" w:eastAsia="宋体" w:cs="宋体"/>
          <w:color w:val="000"/>
          <w:sz w:val="28"/>
          <w:szCs w:val="28"/>
        </w:rPr>
        <w:t xml:space="preserve">　　自然不是困在玻璃柜中失去生气的标本，它是鲜活的，立体的，有声有色、甚至有语言有情感的。而这些，必须走出去，投进自然的怀抱才能体会得到。你可以在电脑上搜索出很多关于“长江”的解释词条，却无法感受到亲临长江时的心境壮阔，也无法体会江水翻滚着诠释“逝者如斯夫，不舍昼夜”的时间意义;你可以躲在石屎森林中打开电视看着一派田园风光，却无法感受到身临田园的心旷神怡，也无法收获山水煞费苦心安排的“漠漠水田飞白鹭，阴阴夏木转黄鹂”的一刻明净安谧;你可以通过手机玩着虚拟的种菜游戏，却无法感受到亲手收割庄稼的丰收喜悦，也无法真正领悟“锄禾日当午，汗滴禾下土”的真谛。</w:t>
      </w:r>
    </w:p>
    <w:p>
      <w:pPr>
        <w:ind w:left="0" w:right="0" w:firstLine="560"/>
        <w:spacing w:before="450" w:after="450" w:line="312" w:lineRule="auto"/>
      </w:pPr>
      <w:r>
        <w:rPr>
          <w:rFonts w:ascii="宋体" w:hAnsi="宋体" w:eastAsia="宋体" w:cs="宋体"/>
          <w:color w:val="000"/>
          <w:sz w:val="28"/>
          <w:szCs w:val="28"/>
        </w:rPr>
        <w:t xml:space="preserve">　　感知自然，就如同做一道写景诗的鉴赏题。只知道答题术语还不够，还需要对诗歌意境正确且深入的领悟。答题术语的获得很简单，翻翻教科书就能掌握，这就像通过科技途径去认知自然。这种途径能帮助我们更好组织答案，却不能助我们拿到满分，它充其量只是“知”，并未做到“感”。必须要领悟到诗歌的意境才是抓住了诗歌的灵魂，这如同要真正理解自然就要对自然做一番深入的感悟。而要做到这一“感”字，必须走进自然，与自然共呼吸、同对话，让清澈的流水流进我们的血液，让芬芳的花香盈满我们的衣袖，让飘落的落叶漾开心湖的涟漪。只有把“感”与“知”结合起来，通过“感”促进“知”，通过“知”更好做到“感”，才能真正解读自然，才能使“自然”二字鲜活起来，才能使自然滋润我们心灵的同时发自内心地守护自然。这是感知自然的圆满答案，也是感知自然的最终归宿。</w:t>
      </w:r>
    </w:p>
    <w:p>
      <w:pPr>
        <w:ind w:left="0" w:right="0" w:firstLine="560"/>
        <w:spacing w:before="450" w:after="450" w:line="312" w:lineRule="auto"/>
      </w:pPr>
      <w:r>
        <w:rPr>
          <w:rFonts w:ascii="宋体" w:hAnsi="宋体" w:eastAsia="宋体" w:cs="宋体"/>
          <w:color w:val="000"/>
          <w:sz w:val="28"/>
          <w:szCs w:val="28"/>
        </w:rPr>
        <w:t xml:space="preserve">　　我感激科技让我认识了美丽的黄金风铃木。通过微信把图片分享出去，让更多人知晓这份美丽。然后明年三月让我们相约去看黄金风铃木吧，徜徉在金黄的海洋中，跟随一个个“风铃”一同起舞。那时你会发现，你不是玻璃屏外的看客，而是其中曼妙的一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2025-06-19T21:21:09+08:00</dcterms:created>
  <dcterms:modified xsi:type="dcterms:W3CDTF">2025-06-19T21:21:09+08:00</dcterms:modified>
</cp:coreProperties>
</file>

<file path=docProps/custom.xml><?xml version="1.0" encoding="utf-8"?>
<Properties xmlns="http://schemas.openxmlformats.org/officeDocument/2006/custom-properties" xmlns:vt="http://schemas.openxmlformats.org/officeDocument/2006/docPropsVTypes"/>
</file>