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高中英语作文范文：育儿之道</w:t>
      </w:r>
      <w:bookmarkEnd w:id="1"/>
    </w:p>
    <w:p>
      <w:pPr>
        <w:jc w:val="center"/>
        <w:spacing w:before="0" w:after="450"/>
      </w:pPr>
      <w:r>
        <w:rPr>
          <w:rFonts w:ascii="Arial" w:hAnsi="Arial" w:eastAsia="Arial" w:cs="Arial"/>
          <w:color w:val="999999"/>
          <w:sz w:val="20"/>
          <w:szCs w:val="20"/>
        </w:rPr>
        <w:t xml:space="preserve">来源：网络  作者：紫陌红尘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As the TV show Where Are You Going, Dad becomes the hottest topic in the whole summer, the way of how the father educa...</w:t>
      </w:r>
    </w:p>
    <w:p>
      <w:pPr>
        <w:ind w:left="0" w:right="0" w:firstLine="560"/>
        <w:spacing w:before="450" w:after="450" w:line="312" w:lineRule="auto"/>
      </w:pPr>
      <w:r>
        <w:rPr>
          <w:rFonts w:ascii="宋体" w:hAnsi="宋体" w:eastAsia="宋体" w:cs="宋体"/>
          <w:color w:val="000"/>
          <w:sz w:val="28"/>
          <w:szCs w:val="28"/>
        </w:rPr>
        <w:t xml:space="preserve">　　As the TV show Where Are You Going, Dad becomes the hottest topic in the whole summer, the way of how the father educate their children has been discussed by the public. In the show, the audience can have a look at the different communicational way between the fathers and their children. Some fathers are serious to their sons, because they want their sons to be the strong person. Some fathers are let their kids grow up in the natural way, they will teach their kids when they are making mistakes. I admire the fathers so much, they have their own way to educate their children. I am so impressed by the father who uses mild way to talk to his son. When his son makes mistake, he doesn’t condemn him first, instead, he asks his son to consider the result that caused by his mistake. Then the boy will never do it again. I think it is a good way to educate kids.</w:t>
      </w:r>
    </w:p>
    <w:p>
      <w:pPr>
        <w:ind w:left="0" w:right="0" w:firstLine="560"/>
        <w:spacing w:before="450" w:after="450" w:line="312" w:lineRule="auto"/>
      </w:pPr>
      <w:r>
        <w:rPr>
          <w:rFonts w:ascii="宋体" w:hAnsi="宋体" w:eastAsia="宋体" w:cs="宋体"/>
          <w:color w:val="000"/>
          <w:sz w:val="28"/>
          <w:szCs w:val="28"/>
        </w:rPr>
        <w:t xml:space="preserve">　　随着电视节目《爸爸去哪儿》成为了整个夏天最热门的话题，父亲如何教育孩子的方法被大众讨论。在节目中，观众可以看到父亲和他们的孩子间的不同交流方式。一些父亲对他们的儿子很严格，因为他们想要儿子成为坚强的人。一些父亲让他们的孩子自然成长，他们会在孩子犯错误的时候教育孩子。我很佩服那些父亲，他们有自己的方法去教育他们的孩子。对于父亲用温和方式教育孩子的方式，我印象很深刻。当他的儿子范了错误，他并没有马上谴责，相反地，他叫他的孩子去思考有错误而引起的后果。然后男孩就不会再范了。我觉得这是教育孩子的好方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2025-06-19T15:37:56+08:00</dcterms:created>
  <dcterms:modified xsi:type="dcterms:W3CDTF">2025-06-19T15:37:56+08:00</dcterms:modified>
</cp:coreProperties>
</file>

<file path=docProps/custom.xml><?xml version="1.0" encoding="utf-8"?>
<Properties xmlns="http://schemas.openxmlformats.org/officeDocument/2006/custom-properties" xmlns:vt="http://schemas.openxmlformats.org/officeDocument/2006/docPropsVTypes"/>
</file>