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2020年高考作文指导：怎样写好文章的细节</w:t>
      </w:r>
      <w:bookmarkEnd w:id="1"/>
    </w:p>
    <w:p>
      <w:pPr>
        <w:jc w:val="center"/>
        <w:spacing w:before="0" w:after="450"/>
      </w:pPr>
      <w:r>
        <w:rPr>
          <w:rFonts w:ascii="Arial" w:hAnsi="Arial" w:eastAsia="Arial" w:cs="Arial"/>
          <w:color w:val="999999"/>
          <w:sz w:val="20"/>
          <w:szCs w:val="20"/>
        </w:rPr>
        <w:t xml:space="preserve">来源：网络  作者：静谧旋律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在作文中显示细节描写这样的亮点是很重要的。下面是小编整理的怎样写好文章的细节，欢迎阅读。一、认真仔细地观察是基础　　每个人都有不同的性格特征，所以每个人说话、做事都会以不同的方式体现出自己的性格。我们要做的，就是认真地去观察，然后把它积...</w:t>
      </w:r>
    </w:p>
    <w:p>
      <w:pPr>
        <w:ind w:left="0" w:right="0" w:firstLine="560"/>
        <w:spacing w:before="450" w:after="450" w:line="312" w:lineRule="auto"/>
      </w:pPr>
      <w:r>
        <w:rPr>
          <w:rFonts w:ascii="宋体" w:hAnsi="宋体" w:eastAsia="宋体" w:cs="宋体"/>
          <w:color w:val="000"/>
          <w:sz w:val="28"/>
          <w:szCs w:val="28"/>
        </w:rPr>
        <w:t xml:space="preserve">　　在作文中显示细节描写这样的亮点是很重要的。下面是小编整理的怎样写好文章的细节，欢迎阅读。</w:t>
      </w:r>
    </w:p>
    <w:p>
      <w:pPr>
        <w:ind w:left="0" w:right="0" w:firstLine="560"/>
        <w:spacing w:before="450" w:after="450" w:line="312" w:lineRule="auto"/>
      </w:pPr>
      <w:r>
        <w:rPr>
          <w:rFonts w:ascii="黑体" w:hAnsi="黑体" w:eastAsia="黑体" w:cs="黑体"/>
          <w:color w:val="000000"/>
          <w:sz w:val="34"/>
          <w:szCs w:val="34"/>
          <w:b w:val="1"/>
          <w:bCs w:val="1"/>
        </w:rPr>
        <w:t xml:space="preserve">一、认真仔细地观察是基础</w:t>
      </w:r>
    </w:p>
    <w:p>
      <w:pPr>
        <w:ind w:left="0" w:right="0" w:firstLine="560"/>
        <w:spacing w:before="450" w:after="450" w:line="312" w:lineRule="auto"/>
      </w:pPr>
      <w:r>
        <w:rPr>
          <w:rFonts w:ascii="宋体" w:hAnsi="宋体" w:eastAsia="宋体" w:cs="宋体"/>
          <w:color w:val="000"/>
          <w:sz w:val="28"/>
          <w:szCs w:val="28"/>
        </w:rPr>
        <w:t xml:space="preserve">　　每个人都有不同的性格特征，所以每个人说话、做事都会以不同的方式体现出自己的性格。我们要做的，就是认真地去观察，然后把它积累下来，作为写作的素材。写人是这样，细节描写用于写景、状物时，则要把握住景物的特征和变化。如史铁生在《我与地坛》中写道：“露水在草叶上滚动，聚集，压弯了草叶，轰然坠地，摔开万道金光。”在这里我们可以感受到作者观察自然的认真和仔细。从中我们看到了露珠的形成过程，感受到了草叶的柔嫩和坚韧，听到了露珠从草叶尖上滑落时的轰然声响，感觉到了地面的湿润和弹性，甚至看到了摔碎的露水如碎玉般弹起到空中，与明净的晨光相击，迸发出耀眼的光辉。如果没有认真仔细地观察，露珠的坠落就微不足道且悄然无声。我们观察生活时应该带着放大镜和扩音器，不放过生活中每个有意义的变化。</w:t>
      </w:r>
    </w:p>
    <w:p>
      <w:pPr>
        <w:ind w:left="0" w:right="0" w:firstLine="560"/>
        <w:spacing w:before="450" w:after="450" w:line="312" w:lineRule="auto"/>
      </w:pPr>
      <w:r>
        <w:rPr>
          <w:rFonts w:ascii="黑体" w:hAnsi="黑体" w:eastAsia="黑体" w:cs="黑体"/>
          <w:color w:val="000000"/>
          <w:sz w:val="34"/>
          <w:szCs w:val="34"/>
          <w:b w:val="1"/>
          <w:bCs w:val="1"/>
        </w:rPr>
        <w:t xml:space="preserve">二、细节描写必须典型真实</w:t>
      </w:r>
    </w:p>
    <w:p>
      <w:pPr>
        <w:ind w:left="0" w:right="0" w:firstLine="560"/>
        <w:spacing w:before="450" w:after="450" w:line="312" w:lineRule="auto"/>
      </w:pPr>
      <w:r>
        <w:rPr>
          <w:rFonts w:ascii="宋体" w:hAnsi="宋体" w:eastAsia="宋体" w:cs="宋体"/>
          <w:color w:val="000"/>
          <w:sz w:val="28"/>
          <w:szCs w:val="28"/>
        </w:rPr>
        <w:t xml:space="preserve">　　所谓真实，是指细节描写能够精确而又惟妙惟肖地反映现实生活中的人事的特征。所谓典型，是指描写的细节，具有广泛的代表性，能够通过个别的、细小的事物，反映一般与全貌，由现象揭示本质。比如，赵树理《套不住的手》中，有这样一段描写：“圆圆的指头肚儿像用树木做成的小耙子”，“都像半个蚕茧上安了指甲”。这一段细节描写既真实又典型，突出其主人公的特征，也表现劳动人民那种健壮、勤劳的共性特征。又比如朱自清在《背影》中对父亲爬月台时吃力样子和动作的描写，突出了父亲对我无私的爱，让每个读者感动不已。他的成功之处在于对父亲动作的细致观察和准确地表达。从此可以看出，细节描写必须典型真实。细节不能闭门造车凭空编造，要靠细心的观察获取，你的描写必须符合生活常理，只有这样的细节才生动，有真实感，有说服力。</w:t>
      </w:r>
    </w:p>
    <w:p>
      <w:pPr>
        <w:ind w:left="0" w:right="0" w:firstLine="560"/>
        <w:spacing w:before="450" w:after="450" w:line="312" w:lineRule="auto"/>
      </w:pPr>
      <w:r>
        <w:rPr>
          <w:rFonts w:ascii="黑体" w:hAnsi="黑体" w:eastAsia="黑体" w:cs="黑体"/>
          <w:color w:val="000000"/>
          <w:sz w:val="34"/>
          <w:szCs w:val="34"/>
          <w:b w:val="1"/>
          <w:bCs w:val="1"/>
        </w:rPr>
        <w:t xml:space="preserve">三、细节描写要服从表现中心的需要</w:t>
      </w:r>
    </w:p>
    <w:p>
      <w:pPr>
        <w:ind w:left="0" w:right="0" w:firstLine="560"/>
        <w:spacing w:before="450" w:after="450" w:line="312" w:lineRule="auto"/>
      </w:pPr>
      <w:r>
        <w:rPr>
          <w:rFonts w:ascii="宋体" w:hAnsi="宋体" w:eastAsia="宋体" w:cs="宋体"/>
          <w:color w:val="000"/>
          <w:sz w:val="28"/>
          <w:szCs w:val="28"/>
        </w:rPr>
        <w:t xml:space="preserve">　　细节描写是一种以小见大的方法。细节的分量虽轻，容量却大，在我们选择细节的时候要从细微处着手、从大处着眼、小中见大，让小的细节反映人的思想状况、社会风貌。鲁迅在他的小说《孔乙己》中写孔乙已第一次出场，在买酒时他“排出九文大钱”，这一细节表现出孔乙己作为底层文人讲面子、好显摆、穷酸迂腐的个性，揭示了封建制度对人的迫害。比如，鲁迅在《祝福》里几次写到鲁四老爷“皱一皱眉”，这种面部表情的细微变化，便深刻地暴露出封建绅士厌恶寡妇、维护旧礼教的反动立场和丑恶灵魂。很明显，以上两个细节描写都很大程度上支持了中心的深化和升华，被称为妙来之笔。可见，细节描写必须服从中心思想的需要。在文章中运用细节描写时，一定要注意避免为了写细节而写细节的毛病。选择的细节一定要是最能表现中心思想的，如果同表现中心思想无关或关系不大，那描写的细节哪怕再精彩、再生动也没用，如果不忍痛割爱，反而会成为包袱。</w:t>
      </w:r>
    </w:p>
    <w:p>
      <w:pPr>
        <w:ind w:left="0" w:right="0" w:firstLine="560"/>
        <w:spacing w:before="450" w:after="450" w:line="312" w:lineRule="auto"/>
      </w:pPr>
      <w:r>
        <w:rPr>
          <w:rFonts w:ascii="黑体" w:hAnsi="黑体" w:eastAsia="黑体" w:cs="黑体"/>
          <w:color w:val="000000"/>
          <w:sz w:val="34"/>
          <w:szCs w:val="34"/>
          <w:b w:val="1"/>
          <w:bCs w:val="1"/>
        </w:rPr>
        <w:t xml:space="preserve">四、雕塑细节的动态造型</w:t>
      </w:r>
    </w:p>
    <w:p>
      <w:pPr>
        <w:ind w:left="0" w:right="0" w:firstLine="560"/>
        <w:spacing w:before="450" w:after="450" w:line="312" w:lineRule="auto"/>
      </w:pPr>
      <w:r>
        <w:rPr>
          <w:rFonts w:ascii="宋体" w:hAnsi="宋体" w:eastAsia="宋体" w:cs="宋体"/>
          <w:color w:val="000"/>
          <w:sz w:val="28"/>
          <w:szCs w:val="28"/>
        </w:rPr>
        <w:t xml:space="preserve">　　运用动词，对描写对象做动态展示，是细节描写中十分常见的方法。精心选择词语，巧妙运用修辞方法，运用比喻、拟人、夸张等修辞格，可以增强语言的生动性，变抽象为具体，使无形变有形。如鲁迅的小说《药》中的一段描写，：“老栓也向那边看，却只见一堆人的背后;都伸得很长，仿佛许多鸭，被无形的手捏住了的，向上提着。静了一会，似乎有点声音，使人动摇起来，轰的一声，都向后退，一直散到老栓立着的地方，几乎将他挤倒了。”鲁迅是绘画的高手，不仅画人物的外形，更着意通过简洁的三言两语活画出人物的灵魂来。“仿佛许多鸭，被无形的手捏住了的，向上提着”就活画出一群愚昧麻木的看客的神态。可见，动态的展示，对细节的描写及人物形象的塑造起到了更上一层楼的作用。</w:t>
      </w:r>
    </w:p>
    <w:p>
      <w:pPr>
        <w:ind w:left="0" w:right="0" w:firstLine="560"/>
        <w:spacing w:before="450" w:after="450" w:line="312" w:lineRule="auto"/>
      </w:pPr>
      <w:r>
        <w:rPr>
          <w:rFonts w:ascii="宋体" w:hAnsi="宋体" w:eastAsia="宋体" w:cs="宋体"/>
          <w:color w:val="000"/>
          <w:sz w:val="28"/>
          <w:szCs w:val="28"/>
        </w:rPr>
        <w:t xml:space="preserve">　　另外，细节描写还要注意几个别的方面，比如语言要精炼，细节描写具有代表性、概括性、能反映深刻主题，等等。</w:t>
      </w:r>
    </w:p>
    <w:p>
      <w:pPr>
        <w:ind w:left="0" w:right="0" w:firstLine="560"/>
        <w:spacing w:before="450" w:after="450" w:line="312" w:lineRule="auto"/>
      </w:pPr>
      <w:r>
        <w:rPr>
          <w:rFonts w:ascii="宋体" w:hAnsi="宋体" w:eastAsia="宋体" w:cs="宋体"/>
          <w:color w:val="000"/>
          <w:sz w:val="28"/>
          <w:szCs w:val="28"/>
        </w:rPr>
        <w:t xml:space="preserve">　　总之，细节描写的范围很宽广，它的作用也是多方面的。一个个传神的细节，犹如摩天大厦的砖瓦，没有这砖瓦，大厦就会倒塌;一个个传神的细节，犹如人体身上的细胞，人体没有细胞，人就失去了生命;文章少了细节，人物形象就失去了所要表达的艺术效果，失去了它应有的光彩。一个细节在揭示人物的性格特征的作用上，有时和一个情节、一场戏肩负着同样的作用。古往今来的巨匠大师，都很好地运用了细节这个犀利的武器，使自己的文章能够流传千古。我们也应该吸取前人的优秀成果，捕捉细节、运用细节，让这一把金钥匙为己所用，使自己的文章散发出熠熠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2025-06-20T21:29:31+08:00</dcterms:created>
  <dcterms:modified xsi:type="dcterms:W3CDTF">2025-06-20T21:29:31+08:00</dcterms:modified>
</cp:coreProperties>
</file>

<file path=docProps/custom.xml><?xml version="1.0" encoding="utf-8"?>
<Properties xmlns="http://schemas.openxmlformats.org/officeDocument/2006/custom-properties" xmlns:vt="http://schemas.openxmlformats.org/officeDocument/2006/docPropsVTypes"/>
</file>