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2020年高考作文指导：议论文核心语段写作技巧</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一、要掌握核心语段的基本结构　　模式：主题句+支撑句1、2、3、4……　　核心语段的组合不必太繁复，应追求中心清楚，层次明晰，所以一般采取总分结构，形成“主题句+支撑句”的形式。　　中心句通常位于段首。支撑句从不同角度、深度、广度来证明...</w:t>
      </w:r>
    </w:p>
    <w:p>
      <w:pPr>
        <w:ind w:left="0" w:right="0" w:firstLine="560"/>
        <w:spacing w:before="450" w:after="450" w:line="312" w:lineRule="auto"/>
      </w:pPr>
      <w:r>
        <w:rPr>
          <w:rFonts w:ascii="宋体" w:hAnsi="宋体" w:eastAsia="宋体" w:cs="宋体"/>
          <w:color w:val="000"/>
          <w:sz w:val="28"/>
          <w:szCs w:val="28"/>
        </w:rPr>
        <w:t xml:space="preserve">　　一、要掌握核心语段的基本结构</w:t>
      </w:r>
    </w:p>
    <w:p>
      <w:pPr>
        <w:ind w:left="0" w:right="0" w:firstLine="560"/>
        <w:spacing w:before="450" w:after="450" w:line="312" w:lineRule="auto"/>
      </w:pPr>
      <w:r>
        <w:rPr>
          <w:rFonts w:ascii="宋体" w:hAnsi="宋体" w:eastAsia="宋体" w:cs="宋体"/>
          <w:color w:val="000"/>
          <w:sz w:val="28"/>
          <w:szCs w:val="28"/>
        </w:rPr>
        <w:t xml:space="preserve">　　模式：主题句+支撑句1、2、3、4……</w:t>
      </w:r>
    </w:p>
    <w:p>
      <w:pPr>
        <w:ind w:left="0" w:right="0" w:firstLine="560"/>
        <w:spacing w:before="450" w:after="450" w:line="312" w:lineRule="auto"/>
      </w:pPr>
      <w:r>
        <w:rPr>
          <w:rFonts w:ascii="宋体" w:hAnsi="宋体" w:eastAsia="宋体" w:cs="宋体"/>
          <w:color w:val="000"/>
          <w:sz w:val="28"/>
          <w:szCs w:val="28"/>
        </w:rPr>
        <w:t xml:space="preserve">　　核心语段的组合不必太繁复，应追求中心清楚，层次明晰，所以一般采取总分结构，形成“主题句+支撑句”的形式。</w:t>
      </w:r>
    </w:p>
    <w:p>
      <w:pPr>
        <w:ind w:left="0" w:right="0" w:firstLine="560"/>
        <w:spacing w:before="450" w:after="450" w:line="312" w:lineRule="auto"/>
      </w:pPr>
      <w:r>
        <w:rPr>
          <w:rFonts w:ascii="宋体" w:hAnsi="宋体" w:eastAsia="宋体" w:cs="宋体"/>
          <w:color w:val="000"/>
          <w:sz w:val="28"/>
          <w:szCs w:val="28"/>
        </w:rPr>
        <w:t xml:space="preserve">　　中心句通常位于段首。支撑句从不同角度、深度、广度来证明主题句。支撑句可以按并列、递进、转折、因果、条件、承接等关系组合。</w:t>
      </w:r>
    </w:p>
    <w:p>
      <w:pPr>
        <w:ind w:left="0" w:right="0" w:firstLine="560"/>
        <w:spacing w:before="450" w:after="450" w:line="312" w:lineRule="auto"/>
      </w:pPr>
      <w:r>
        <w:rPr>
          <w:rFonts w:ascii="宋体" w:hAnsi="宋体" w:eastAsia="宋体" w:cs="宋体"/>
          <w:color w:val="000"/>
          <w:sz w:val="28"/>
          <w:szCs w:val="28"/>
        </w:rPr>
        <w:t xml:space="preserve">　　例如：①虚怀若谷，是人高尚情操的表现，也只有具备了这一点，才是健全的品格。②三国周瑜，年少有为，才智过人，堪称一代儒将。③可是面对足智多谋“运筹帷幄决胜于千里之外”的诸葛孔明，周瑜不是虚心向他人学习，而是忌妒诸葛亮的才华，不肯承认诸葛亮比自己棋高一着的事实，反而发出“既生瑜何生亮”的慨叹，最终忧愤而死。④这一史实说明了嫉妒的危害，它就像绊脚石，阻碍我们的发展，使我们不能清楚地认识自己的缺点，更不利于健康品格的形成。</w:t>
      </w:r>
    </w:p>
    <w:p>
      <w:pPr>
        <w:ind w:left="0" w:right="0" w:firstLine="560"/>
        <w:spacing w:before="450" w:after="450" w:line="312" w:lineRule="auto"/>
      </w:pPr>
      <w:r>
        <w:rPr>
          <w:rFonts w:ascii="宋体" w:hAnsi="宋体" w:eastAsia="宋体" w:cs="宋体"/>
          <w:color w:val="000"/>
          <w:sz w:val="28"/>
          <w:szCs w:val="28"/>
        </w:rPr>
        <w:t xml:space="preserve">　　【分析】此段采用了例证法。由四个句子组成。“主题句”是①，②③④是支撑句。第2句和第3句是转折关系第3句和第4句之间是承接关系。整段话清晰明白，有理有据。</w:t>
      </w:r>
    </w:p>
    <w:p>
      <w:pPr>
        <w:ind w:left="0" w:right="0" w:firstLine="560"/>
        <w:spacing w:before="450" w:after="450" w:line="312" w:lineRule="auto"/>
      </w:pPr>
      <w:r>
        <w:rPr>
          <w:rFonts w:ascii="宋体" w:hAnsi="宋体" w:eastAsia="宋体" w:cs="宋体"/>
          <w:color w:val="000"/>
          <w:sz w:val="28"/>
          <w:szCs w:val="28"/>
        </w:rPr>
        <w:t xml:space="preserve">　　主题句即观点句。其主要内容要用概括的关键词明确表达，后面的主题句才有充分展开分述的空间，也才能给结论留下回扣的对应点。例如：</w:t>
      </w:r>
    </w:p>
    <w:p>
      <w:pPr>
        <w:ind w:left="0" w:right="0" w:firstLine="560"/>
        <w:spacing w:before="450" w:after="450" w:line="312" w:lineRule="auto"/>
      </w:pPr>
      <w:r>
        <w:rPr>
          <w:rFonts w:ascii="宋体" w:hAnsi="宋体" w:eastAsia="宋体" w:cs="宋体"/>
          <w:color w:val="000"/>
          <w:sz w:val="28"/>
          <w:szCs w:val="28"/>
        </w:rPr>
        <w:t xml:space="preserve">　　自信比相信天命更有意义。(观点句)一般人通常喜欢相信天命，在他们的意识里，任何事物都归于上天的安排(过渡句)：生命从上天获得，健康有上天保佑，饮食靠上天赏赐，利益有上天赠与。(概括叙述现象)过分地相信上天，结果把自己的主权毫无条件地送给了神明，而不知道自己的命运要靠自己主宰的道理。(分析现象的危害)只有自信才能主宰自己的命运：黑暗的可以变成光明，悲伤的可以化为幸福，崎岖不平的道路可以铺成平坦光明的坦途。(阐释道理)要相信自己的生活幸福、精神愉快、前途光明都得靠自己争取，凡事靠自己的双手去创造，比依赖神明的支配不是更加实惠吗?(揭示普遍道理)</w:t>
      </w:r>
    </w:p>
    <w:p>
      <w:pPr>
        <w:ind w:left="0" w:right="0" w:firstLine="560"/>
        <w:spacing w:before="450" w:after="450" w:line="312" w:lineRule="auto"/>
      </w:pPr>
      <w:r>
        <w:rPr>
          <w:rFonts w:ascii="宋体" w:hAnsi="宋体" w:eastAsia="宋体" w:cs="宋体"/>
          <w:color w:val="000"/>
          <w:sz w:val="28"/>
          <w:szCs w:val="28"/>
        </w:rPr>
        <w:t xml:space="preserve">　　【分析】观点要靠事实说话，但这绝不意味着可以用观点加材料的简单公式便可以自然地得出结论。要知道，再典型的事例也只是个案，现象的背后都可能包含普遍的道理，但需要科学的归纳，理性的提炼。这个归纳和提炼的过程就是从感觉中提升感悟的过程。//这种思路通常的组织形式是：①段首观点句，②引用具体的事例(可以是单个经历，也可以是多则事件;可以是百态列举，也可以是世象组合。引用事例要把握一个尺度，如果是引用单个经历可以适当详细些，如果是多则事件就要采用排比或者定语扩展的方式记述，千万不能逐一展开详细的描述)，③对事件作分析评价，④揭示出普遍的社会属性或人生道理。</w:t>
      </w:r>
    </w:p>
    <w:p>
      <w:pPr>
        <w:ind w:left="0" w:right="0" w:firstLine="560"/>
        <w:spacing w:before="450" w:after="450" w:line="312" w:lineRule="auto"/>
      </w:pPr>
      <w:r>
        <w:rPr>
          <w:rFonts w:ascii="宋体" w:hAnsi="宋体" w:eastAsia="宋体" w:cs="宋体"/>
          <w:color w:val="000"/>
          <w:sz w:val="28"/>
          <w:szCs w:val="28"/>
        </w:rPr>
        <w:t xml:space="preserve">　　例如：《还有一个苹果》</w:t>
      </w:r>
    </w:p>
    <w:p>
      <w:pPr>
        <w:ind w:left="0" w:right="0" w:firstLine="560"/>
        <w:spacing w:before="450" w:after="450" w:line="312" w:lineRule="auto"/>
      </w:pPr>
      <w:r>
        <w:rPr>
          <w:rFonts w:ascii="宋体" w:hAnsi="宋体" w:eastAsia="宋体" w:cs="宋体"/>
          <w:color w:val="000"/>
          <w:sz w:val="28"/>
          <w:szCs w:val="28"/>
        </w:rPr>
        <w:t xml:space="preserve">　　坚定的信念是摆脱困境的制胜法宝。(段首观点句)//一场突然而至的沙尘暴，让一个穿越沙漠的独行侠迷失了方向，更可怕的是他的干粮和水包不幸被风暴卷走。翻遍所有的衣袋，他只找到一个泛青的酸苹果。可就是这个不起眼的苹果让他找到了求生的信念。他走过了不知多远的路程，摔了不知多个跟头，嘴唇干裂了无数道口子，衣服经历了无数便湿了又干，干了又湿的反复折腾。他的心中一直默念着：“我还有一个苹果……”，三天后，他终于走出了沙漠。(描述一个具体的事例)//沙漠独行侠的经历让我们悟出了一个人生的命题：只要你信念的旗帜不倒，你就又走出困境的可能。//在生命的旅程中，我们常常会遇到始料不及的挫折或失败，会身陷意外的困境，心遭不测的打击，这时，不要轻易地放弃。其实，只要心存不灭的信念，努力寻找，你会惊讶地发现事情远非想象的那么糟糕。 (对事件作分析评价)//只要你有战胜困难的勇气，你一定能够找到摆脱危险，渡过难关的“苹果”，握紧她，就没有穿越不了的沙漠。(揭示普遍的规律)</w:t>
      </w:r>
    </w:p>
    <w:p>
      <w:pPr>
        <w:ind w:left="0" w:right="0" w:firstLine="560"/>
        <w:spacing w:before="450" w:after="450" w:line="312" w:lineRule="auto"/>
      </w:pPr>
      <w:r>
        <w:rPr>
          <w:rFonts w:ascii="宋体" w:hAnsi="宋体" w:eastAsia="宋体" w:cs="宋体"/>
          <w:color w:val="000"/>
          <w:sz w:val="28"/>
          <w:szCs w:val="28"/>
        </w:rPr>
        <w:t xml:space="preserve">　　【解析】观点+事例+分析探究原因、目的等+阐述意义与价值等/重要意义、危害、严重后果(正反)</w:t>
      </w:r>
    </w:p>
    <w:p>
      <w:pPr>
        <w:ind w:left="0" w:right="0" w:firstLine="560"/>
        <w:spacing w:before="450" w:after="450" w:line="312" w:lineRule="auto"/>
      </w:pPr>
      <w:r>
        <w:rPr>
          <w:rFonts w:ascii="宋体" w:hAnsi="宋体" w:eastAsia="宋体" w:cs="宋体"/>
          <w:color w:val="000"/>
          <w:sz w:val="28"/>
          <w:szCs w:val="28"/>
        </w:rPr>
        <w:t xml:space="preserve">　　二、要掌握常规的展开方式</w:t>
      </w:r>
    </w:p>
    <w:p>
      <w:pPr>
        <w:ind w:left="0" w:right="0" w:firstLine="560"/>
        <w:spacing w:before="450" w:after="450" w:line="312" w:lineRule="auto"/>
      </w:pPr>
      <w:r>
        <w:rPr>
          <w:rFonts w:ascii="宋体" w:hAnsi="宋体" w:eastAsia="宋体" w:cs="宋体"/>
          <w:color w:val="000"/>
          <w:sz w:val="28"/>
          <w:szCs w:val="28"/>
        </w:rPr>
        <w:t xml:space="preserve">　　如何展开核心语段?的方法就是：以事实论据为基础，综合运用假设分析、比较分析、因果分析、引用分析、类比分析等。</w:t>
      </w:r>
    </w:p>
    <w:p>
      <w:pPr>
        <w:ind w:left="0" w:right="0" w:firstLine="560"/>
        <w:spacing w:before="450" w:after="450" w:line="312" w:lineRule="auto"/>
      </w:pPr>
      <w:r>
        <w:rPr>
          <w:rFonts w:ascii="宋体" w:hAnsi="宋体" w:eastAsia="宋体" w:cs="宋体"/>
          <w:color w:val="000"/>
          <w:sz w:val="28"/>
          <w:szCs w:val="28"/>
        </w:rPr>
        <w:t xml:space="preserve">　　1、假设分析。就是写完事例论据后，用假设的方法进行推理。(事例后+假设推理)</w:t>
      </w:r>
    </w:p>
    <w:p>
      <w:pPr>
        <w:ind w:left="0" w:right="0" w:firstLine="560"/>
        <w:spacing w:before="450" w:after="450" w:line="312" w:lineRule="auto"/>
      </w:pPr>
      <w:r>
        <w:rPr>
          <w:rFonts w:ascii="宋体" w:hAnsi="宋体" w:eastAsia="宋体" w:cs="宋体"/>
          <w:color w:val="000"/>
          <w:sz w:val="28"/>
          <w:szCs w:val="28"/>
        </w:rPr>
        <w:t xml:space="preserve">　　【示例】《耐住寂寞》</w:t>
      </w:r>
    </w:p>
    <w:p>
      <w:pPr>
        <w:ind w:left="0" w:right="0" w:firstLine="560"/>
        <w:spacing w:before="450" w:after="450" w:line="312" w:lineRule="auto"/>
      </w:pPr>
      <w:r>
        <w:rPr>
          <w:rFonts w:ascii="宋体" w:hAnsi="宋体" w:eastAsia="宋体" w:cs="宋体"/>
          <w:color w:val="000"/>
          <w:sz w:val="28"/>
          <w:szCs w:val="28"/>
        </w:rPr>
        <w:t xml:space="preserve">　　德国康德是闻名世界的大哲学家。但他一生都生活在一个小镇上，远离尘嚣，没有接受任何媒体的吹捧，没有参加过什么名流聚会，没有什么领导接见的风光，他在寂寞中领悟、思考、探索天地的哲理，路不断地在寂寞下延伸。(事例)//(假设)//如果他耐不住寂寞，把时间、精力都用于出名和享受世俗的热闹上，他的一生可能会“丰富”些，但是，他能成为德国古典哲学的宗师吗?</w:t>
      </w:r>
    </w:p>
    <w:p>
      <w:pPr>
        <w:ind w:left="0" w:right="0" w:firstLine="560"/>
        <w:spacing w:before="450" w:after="450" w:line="312" w:lineRule="auto"/>
      </w:pPr>
      <w:r>
        <w:rPr>
          <w:rFonts w:ascii="宋体" w:hAnsi="宋体" w:eastAsia="宋体" w:cs="宋体"/>
          <w:color w:val="000"/>
          <w:sz w:val="28"/>
          <w:szCs w:val="28"/>
        </w:rPr>
        <w:t xml:space="preserve">　　【示例】学会“照镜子”方能正确认识自己、提高自己。(观点)李世民懂得镜子的作用，能把魏征批评他的话写在屏风上，当作“镜子”，随时对照。又能看出“以铜为镜，可以正衣冠;以古为镜，可以知兴替;以人为镜，可以明得失。”(事例)//这难道不是一个很会“照镜子”的人吗?李世民正是做到了“以人为镜”“以古为镜”，学会在人们的各种批评、意见中认识自己，而成为一代名君。(评论)//假如当初唐太宗非但不听取魏征的逆耳忠言，而且因丑处被照，短处被揭，恼羞成怒而将“镜子”弃之，砸之，又哪能出现“贞观之治”的太平盛世?(假设推理)</w:t>
      </w:r>
    </w:p>
    <w:p>
      <w:pPr>
        <w:ind w:left="0" w:right="0" w:firstLine="560"/>
        <w:spacing w:before="450" w:after="450" w:line="312" w:lineRule="auto"/>
      </w:pPr>
      <w:r>
        <w:rPr>
          <w:rFonts w:ascii="宋体" w:hAnsi="宋体" w:eastAsia="宋体" w:cs="宋体"/>
          <w:color w:val="000"/>
          <w:sz w:val="28"/>
          <w:szCs w:val="28"/>
        </w:rPr>
        <w:t xml:space="preserve">　　▲语段模式：观点+事例+例后评论+例后假设推理</w:t>
      </w:r>
    </w:p>
    <w:p>
      <w:pPr>
        <w:ind w:left="0" w:right="0" w:firstLine="560"/>
        <w:spacing w:before="450" w:after="450" w:line="312" w:lineRule="auto"/>
      </w:pPr>
      <w:r>
        <w:rPr>
          <w:rFonts w:ascii="宋体" w:hAnsi="宋体" w:eastAsia="宋体" w:cs="宋体"/>
          <w:color w:val="000"/>
          <w:sz w:val="28"/>
          <w:szCs w:val="28"/>
        </w:rPr>
        <w:t xml:space="preserve">　　【方法点拨】(假言分析法)进行假设性的分析，如果你举的例子是正面的，那么你就从反面来假设分析;你举的例子是反面例子，你就从正面来进行假设。</w:t>
      </w:r>
    </w:p>
    <w:p>
      <w:pPr>
        <w:ind w:left="0" w:right="0" w:firstLine="560"/>
        <w:spacing w:before="450" w:after="450" w:line="312" w:lineRule="auto"/>
      </w:pPr>
      <w:r>
        <w:rPr>
          <w:rFonts w:ascii="宋体" w:hAnsi="宋体" w:eastAsia="宋体" w:cs="宋体"/>
          <w:color w:val="000"/>
          <w:sz w:val="28"/>
          <w:szCs w:val="28"/>
        </w:rPr>
        <w:t xml:space="preserve">　　2、正反对比法。就是在写完事例论据后引进比较加以分析，从而得出结论。例如《关注细节》：</w:t>
      </w:r>
    </w:p>
    <w:p>
      <w:pPr>
        <w:ind w:left="0" w:right="0" w:firstLine="560"/>
        <w:spacing w:before="450" w:after="450" w:line="312" w:lineRule="auto"/>
      </w:pPr>
      <w:r>
        <w:rPr>
          <w:rFonts w:ascii="宋体" w:hAnsi="宋体" w:eastAsia="宋体" w:cs="宋体"/>
          <w:color w:val="000"/>
          <w:sz w:val="28"/>
          <w:szCs w:val="28"/>
        </w:rPr>
        <w:t xml:space="preserve">　　列文虎克在关注细节中发现了细胞学说，齐白石在关注细节中创造了闻名中外的画法，鲁迅在关注细节中开创了中国现代小说的新时代。(事例)//相反，我们周围的一些人，对什么事都马马虎虎，对细节处毫不在意，最后一事无成。//两相比较，答案不是很明显吗?关注细节，收获精彩的人生;忽视细节，空留无穷的遗憾。(事例后+反例+比较分析)</w:t>
      </w:r>
    </w:p>
    <w:p>
      <w:pPr>
        <w:ind w:left="0" w:right="0" w:firstLine="560"/>
        <w:spacing w:before="450" w:after="450" w:line="312" w:lineRule="auto"/>
      </w:pPr>
      <w:r>
        <w:rPr>
          <w:rFonts w:ascii="宋体" w:hAnsi="宋体" w:eastAsia="宋体" w:cs="宋体"/>
          <w:color w:val="000"/>
          <w:sz w:val="28"/>
          <w:szCs w:val="28"/>
        </w:rPr>
        <w:t xml:space="preserve">　　【示例】俗话说：勤能补拙。(观点)//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　　相反，仲永5岁就能赋诗，可谓天赋出众。凭着聪明，他父亲带他四处作诗炫耀。仲永再也不思进取，长大以后，他变得庸庸碌碌，“泯然众人矣”! (反面事例，注意其转述的简洁及侧重点)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　　不难看出，张溥虽然很“笨”，但他肯勤学苦练，正是勤学苦练才使他的文思变得逐渐敏捷起来;而仲永虽然天赋出众，但他后来不思进取，终致庸庸碌碌，“泯然众人矣”! (分别对两个事例作对比分析论证)//由此可见，尽管先天智力因素的差异不可否认，但后天的勤奋则能弥补先天智力上的不足。(总结)</w:t>
      </w:r>
    </w:p>
    <w:p>
      <w:pPr>
        <w:ind w:left="0" w:right="0" w:firstLine="560"/>
        <w:spacing w:before="450" w:after="450" w:line="312" w:lineRule="auto"/>
      </w:pPr>
      <w:r>
        <w:rPr>
          <w:rFonts w:ascii="宋体" w:hAnsi="宋体" w:eastAsia="宋体" w:cs="宋体"/>
          <w:color w:val="000"/>
          <w:sz w:val="28"/>
          <w:szCs w:val="28"/>
        </w:rPr>
        <w:t xml:space="preserve">　　▲语段结构：观点+正面事例+反面事例+事例后的对比分析+总结</w:t>
      </w:r>
    </w:p>
    <w:p>
      <w:pPr>
        <w:ind w:left="0" w:right="0" w:firstLine="560"/>
        <w:spacing w:before="450" w:after="450" w:line="312" w:lineRule="auto"/>
      </w:pPr>
      <w:r>
        <w:rPr>
          <w:rFonts w:ascii="宋体" w:hAnsi="宋体" w:eastAsia="宋体" w:cs="宋体"/>
          <w:color w:val="000"/>
          <w:sz w:val="28"/>
          <w:szCs w:val="28"/>
        </w:rPr>
        <w:t xml:space="preserve">　　【示例】好集体不会埋没人才。(观点)//孙膑与庞涓同出于鬼谷子门下。他们二人可说是精于谋略，都是不可多得的人才。但是当孙膑来到庞涓任职的魏国时，庞涓嫉妒他的才能，表面恭敬内心狠毒，多次向魏王进谗言，以致使孙膑被挖去膝盖骨，不得施展其才能。而齐王听说孙膑之才，不惜费尽心力，将孙膑请到齐国，委以重任。齐军才有了马陵道之胜。(举一反例与一正例)</w:t>
      </w:r>
    </w:p>
    <w:p>
      <w:pPr>
        <w:ind w:left="0" w:right="0" w:firstLine="560"/>
        <w:spacing w:before="450" w:after="450" w:line="312" w:lineRule="auto"/>
      </w:pPr>
      <w:r>
        <w:rPr>
          <w:rFonts w:ascii="宋体" w:hAnsi="宋体" w:eastAsia="宋体" w:cs="宋体"/>
          <w:color w:val="000"/>
          <w:sz w:val="28"/>
          <w:szCs w:val="28"/>
        </w:rPr>
        <w:t xml:space="preserve">　　同是孙膑为何落得两种境遇呢?(抓信矛盾点，设问，因果探究)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2025-06-20T15:34:48+08:00</dcterms:created>
  <dcterms:modified xsi:type="dcterms:W3CDTF">2025-06-20T15:34:48+08:00</dcterms:modified>
</cp:coreProperties>
</file>

<file path=docProps/custom.xml><?xml version="1.0" encoding="utf-8"?>
<Properties xmlns="http://schemas.openxmlformats.org/officeDocument/2006/custom-properties" xmlns:vt="http://schemas.openxmlformats.org/officeDocument/2006/docPropsVTypes"/>
</file>