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2020年浙江高考满分作文：我的路，我的门</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20xx年浙江高考作文题：　　门与路永远相连，门是路的终点，也是路的起点，它可以挡住你的脚步，也可以让你走向世界。大学的门，一边连接已知，一边通向未知，学习、探索、创造，是它的通行证;大学的路，从过去到未来，无数脚印在此交集，有的很浅，...</w:t>
      </w:r>
    </w:p>
    <w:p>
      <w:pPr>
        <w:ind w:left="0" w:right="0" w:firstLine="560"/>
        <w:spacing w:before="450" w:after="450" w:line="312" w:lineRule="auto"/>
      </w:pPr>
      <w:r>
        <w:rPr>
          <w:rFonts w:ascii="宋体" w:hAnsi="宋体" w:eastAsia="宋体" w:cs="宋体"/>
          <w:color w:val="000"/>
          <w:sz w:val="28"/>
          <w:szCs w:val="28"/>
        </w:rPr>
        <w:t xml:space="preserve">　　20xx年浙江高考作文题：</w:t>
      </w:r>
    </w:p>
    <w:p>
      <w:pPr>
        <w:ind w:left="0" w:right="0" w:firstLine="560"/>
        <w:spacing w:before="450" w:after="450" w:line="312" w:lineRule="auto"/>
      </w:pPr>
      <w:r>
        <w:rPr>
          <w:rFonts w:ascii="宋体" w:hAnsi="宋体" w:eastAsia="宋体" w:cs="宋体"/>
          <w:color w:val="000"/>
          <w:sz w:val="28"/>
          <w:szCs w:val="28"/>
        </w:rPr>
        <w:t xml:space="preserve">　　门与路永远相连，门是路的终点，也是路的起点，它可以挡住你的脚步，也可以让你走向世界。大学的门，一边连接已知，一边通向未知，学习、探索、创造，是它的通行证;大学的路，从过去到未来，无数脚印在此交集，有的很浅，有的很深。</w:t>
      </w:r>
    </w:p>
    <w:p>
      <w:pPr>
        <w:ind w:left="0" w:right="0" w:firstLine="560"/>
        <w:spacing w:before="450" w:after="450" w:line="312" w:lineRule="auto"/>
      </w:pPr>
      <w:r>
        <w:rPr>
          <w:rFonts w:ascii="宋体" w:hAnsi="宋体" w:eastAsia="宋体" w:cs="宋体"/>
          <w:color w:val="000"/>
          <w:sz w:val="28"/>
          <w:szCs w:val="28"/>
        </w:rPr>
        <w:t xml:space="preserve">　　我的路，我的门</w:t>
      </w:r>
    </w:p>
    <w:p>
      <w:pPr>
        <w:ind w:left="0" w:right="0" w:firstLine="560"/>
        <w:spacing w:before="450" w:after="450" w:line="312" w:lineRule="auto"/>
      </w:pPr>
      <w:r>
        <w:rPr>
          <w:rFonts w:ascii="宋体" w:hAnsi="宋体" w:eastAsia="宋体" w:cs="宋体"/>
          <w:color w:val="000"/>
          <w:sz w:val="28"/>
          <w:szCs w:val="28"/>
        </w:rPr>
        <w:t xml:space="preserve">　　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　　禁锢已久的已逝的和我憧憬的闪着光的日子不知从哪里涌出来，让我既熟悉又陌生，既欣喜又不知所措。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　　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　　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　　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　　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　　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　　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　　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宋体" w:hAnsi="宋体" w:eastAsia="宋体" w:cs="宋体"/>
          <w:color w:val="000"/>
          <w:sz w:val="28"/>
          <w:szCs w:val="28"/>
        </w:rPr>
        <w:t xml:space="preserve">　　语文老师的点评：</w:t>
      </w:r>
    </w:p>
    <w:p>
      <w:pPr>
        <w:ind w:left="0" w:right="0" w:firstLine="560"/>
        <w:spacing w:before="450" w:after="450" w:line="312" w:lineRule="auto"/>
      </w:pPr>
      <w:r>
        <w:rPr>
          <w:rFonts w:ascii="宋体" w:hAnsi="宋体" w:eastAsia="宋体" w:cs="宋体"/>
          <w:color w:val="000"/>
          <w:sz w:val="28"/>
          <w:szCs w:val="28"/>
        </w:rPr>
        <w:t xml:space="preserve">　　阅卷回来的同行把高考满分作文的照片发给我，打开的第一眼，似曾相识的感觉一下子“击中”了我——这不是我的课代表陈越的字迹吗?读完一遍，感觉更是明显。打完电话，得到印证确认后再读，共鸣越发强烈。</w:t>
      </w:r>
    </w:p>
    <w:p>
      <w:pPr>
        <w:ind w:left="0" w:right="0" w:firstLine="560"/>
        <w:spacing w:before="450" w:after="450" w:line="312" w:lineRule="auto"/>
      </w:pPr>
      <w:r>
        <w:rPr>
          <w:rFonts w:ascii="宋体" w:hAnsi="宋体" w:eastAsia="宋体" w:cs="宋体"/>
          <w:color w:val="000"/>
          <w:sz w:val="28"/>
          <w:szCs w:val="28"/>
        </w:rPr>
        <w:t xml:space="preserve">　　文中，对12年学生生涯的回放“蒙太奇”，对即将敲开大学之门后的“特写”，对未来前行道路的“长镜头”……稳健的笔调后面是不凡的语言功力。但更能打动人的还是真情实感，细节细微到一句对白、一个背影，如一石击水，层层涟漪便是真情流露，情景交融。本文的成功，让我们更加坚信：“我手写我心”是写好作文(包括考场作文)的不二法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