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高三年级英语作文：An Interesting Debate</w:t>
      </w:r>
      <w:bookmarkEnd w:id="1"/>
    </w:p>
    <w:p>
      <w:pPr>
        <w:jc w:val="center"/>
        <w:spacing w:before="0" w:after="450"/>
      </w:pPr>
      <w:r>
        <w:rPr>
          <w:rFonts w:ascii="Arial" w:hAnsi="Arial" w:eastAsia="Arial" w:cs="Arial"/>
          <w:color w:val="999999"/>
          <w:sz w:val="20"/>
          <w:szCs w:val="20"/>
        </w:rPr>
        <w:t xml:space="preserve">来源：网络  作者：空山幽谷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Today is Sunday. After supper, father, mother and I went to the pardk. I sat on the back of father’s bike. After a whi...</w:t>
      </w:r>
    </w:p>
    <w:p>
      <w:pPr>
        <w:ind w:left="0" w:right="0" w:firstLine="560"/>
        <w:spacing w:before="450" w:after="450" w:line="312" w:lineRule="auto"/>
      </w:pPr>
      <w:r>
        <w:rPr>
          <w:rFonts w:ascii="宋体" w:hAnsi="宋体" w:eastAsia="宋体" w:cs="宋体"/>
          <w:color w:val="000"/>
          <w:sz w:val="28"/>
          <w:szCs w:val="28"/>
        </w:rPr>
        <w:t xml:space="preserve">　　Today is Sunday. After supper, father, mother and I went to the pardk. I sat on the back of father’s bike. After a while, father said, \"Girl, you should lose weight.\" Motheragreed with father. But I thought it wasn’t bad for me. So I said, \"No, I don’t want to. I like to be myself. Do you know the famous actress named Fei Fei in Hong Kong? She is very fat but very popular with the audience.\" \"But few fat people can become famous,\" father didn’t agree with me. And mother continued, \"You know, a lot of illnesses are caused by obesity, such as heart disease, hypertension and so on.\"</w:t>
      </w:r>
    </w:p>
    <w:p>
      <w:pPr>
        <w:ind w:left="0" w:right="0" w:firstLine="560"/>
        <w:spacing w:before="450" w:after="450" w:line="312" w:lineRule="auto"/>
      </w:pPr>
      <w:r>
        <w:rPr>
          <w:rFonts w:ascii="宋体" w:hAnsi="宋体" w:eastAsia="宋体" w:cs="宋体"/>
          <w:color w:val="000"/>
          <w:sz w:val="28"/>
          <w:szCs w:val="28"/>
        </w:rPr>
        <w:t xml:space="preserve">　　It seemed I had two opponents. I should try my best to defeat them. So I quibbled, \"There’s nothing to be worried about. Anyway, the medical technology has been developed so advanced.\" And then I directed the spearhead at mother, \"You are also so fat. Why don’t you want to lose weight’?\" Mother sighed, \"I dowant to. But it’s not good for me to do so. I’min my forties while you are so young. If you can do more exercises and control your diet, you’ll easily lose weight.\" \"No, you’re rong. I said loudly. \"Some experts say that exercises can’t help people lose weight because they will eat more after the exercise.\"</w:t>
      </w:r>
    </w:p>
    <w:p>
      <w:pPr>
        <w:ind w:left="0" w:right="0" w:firstLine="560"/>
        <w:spacing w:before="450" w:after="450" w:line="312" w:lineRule="auto"/>
      </w:pPr>
      <w:r>
        <w:rPr>
          <w:rFonts w:ascii="宋体" w:hAnsi="宋体" w:eastAsia="宋体" w:cs="宋体"/>
          <w:color w:val="000"/>
          <w:sz w:val="28"/>
          <w:szCs w:val="28"/>
        </w:rPr>
        <w:t xml:space="preserve">　　Father and mother looked at each other and didn’t know’ what to say. I won the debate! I stopped laughing when I heard father saying, \"Fat daughter, please get off my bike.\" Oh, no!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2025-06-19T06:41:29+08:00</dcterms:created>
  <dcterms:modified xsi:type="dcterms:W3CDTF">2025-06-19T06:41:29+08:00</dcterms:modified>
</cp:coreProperties>
</file>

<file path=docProps/custom.xml><?xml version="1.0" encoding="utf-8"?>
<Properties xmlns="http://schemas.openxmlformats.org/officeDocument/2006/custom-properties" xmlns:vt="http://schemas.openxmlformats.org/officeDocument/2006/docPropsVTypes"/>
</file>