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以勤奋为话题的高中作文800字</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天才出自勤奋。”这句话说得不错。勤能补拙，即使这个人不是天才，但经过勤奋地学习，不断地努力，一定能成为一个天才。以下是为大家搜集整理提供到的以勤奋为话题的高中作文800字，希望对您有所帮助。欢迎阅读参考学习！&gt;【篇一】　　世间有多少叱咤...</w:t>
      </w:r>
    </w:p>
    <w:p>
      <w:pPr>
        <w:ind w:left="0" w:right="0" w:firstLine="560"/>
        <w:spacing w:before="450" w:after="450" w:line="312" w:lineRule="auto"/>
      </w:pPr>
      <w:r>
        <w:rPr>
          <w:rFonts w:ascii="宋体" w:hAnsi="宋体" w:eastAsia="宋体" w:cs="宋体"/>
          <w:color w:val="000"/>
          <w:sz w:val="28"/>
          <w:szCs w:val="28"/>
        </w:rPr>
        <w:t xml:space="preserve">&gt;“天才出自勤奋。”这句话说得不错。勤能补拙，即使这个人不是天才，但经过勤奋地学习，不断地努力，一定能成为一个天才。以下是为大家搜集整理提供到的以勤奋为话题的高中作文800字，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世间有多少叱咤风云的英雄豪杰，以其卓绝的才能蜚声天下，名垂青史，却又有多少碌碌无庸之辈，如草碑春荣秋枯，在人间默默周一遭。究竟是什么造就了这两者间的差异?我认为是勤奋。</w:t>
      </w:r>
    </w:p>
    <w:p>
      <w:pPr>
        <w:ind w:left="0" w:right="0" w:firstLine="560"/>
        <w:spacing w:before="450" w:after="450" w:line="312" w:lineRule="auto"/>
      </w:pPr>
      <w:r>
        <w:rPr>
          <w:rFonts w:ascii="宋体" w:hAnsi="宋体" w:eastAsia="宋体" w:cs="宋体"/>
          <w:color w:val="000"/>
          <w:sz w:val="28"/>
          <w:szCs w:val="28"/>
        </w:rPr>
        <w:t xml:space="preserve">　　咋一听，觉得才能和学习没有什么必然的联系，其实不然。才能是靠学习来巩固的，学习是靠才能来加深的。这两者间是相互依存的。学习的关键在于“肯学”和“敢学”。若你对学习持有害怕辛苦，畏畏缩缩的态度，那你的学习就不会得到进步，世界上虽有与生俱来的所谓“天才”“神童”，但这是不长久的，这先天性因素若没有后天的努力学习，这与生俱来的“超能力”为零。王安石笔下的仲永便是一个很好的例子，仲永小时候资质比别人好，但由于他的父母信奉他是“神童”，没有让他学习，最后变得跟普通人一样。先天条件再好，但后天不努力，即使“神童”也会退化;对青少年明显不应“捧杀”，而应积极扶持，更应严格要求;不进则退，即使成绩再好，也要不断“充电”，吃老本总有一天回智力枯竭的。由此可见，“天才”“神童”的才能来源于“勤奋学习”。</w:t>
      </w:r>
    </w:p>
    <w:p>
      <w:pPr>
        <w:ind w:left="0" w:right="0" w:firstLine="560"/>
        <w:spacing w:before="450" w:after="450" w:line="312" w:lineRule="auto"/>
      </w:pPr>
      <w:r>
        <w:rPr>
          <w:rFonts w:ascii="宋体" w:hAnsi="宋体" w:eastAsia="宋体" w:cs="宋体"/>
          <w:color w:val="000"/>
          <w:sz w:val="28"/>
          <w:szCs w:val="28"/>
        </w:rPr>
        <w:t xml:space="preserve">　　爱迪生说过：“天才=1%的灵感+99%的汗水。”勤奋学习是通往成才的关键，是必不可少的。牛顿小时候并不聪明，反应迟钝，呆头呆脑的，还留过级，被老师认为是不可造就的人。但牛顿并不因此而自暴自弃，勤勤恳恳地坚持科学研究，正如他自己所说的：“别人用一倍的时间做一件事，我就用十倍的时间去做。”最后他终于成为举世瞩目的大物理学家。革命导师马克思研读过无数种著作，学会了欧洲好几国的语言。他十年如一日地在图书馆刻苦钻研，座位下的水门丁地面竟被磨掉了一层。朱元璋七世朱载育，14岁时其父被诬陷下了牢狱，他愤而搬出王府，迁入土室，整整19年，与书籍为友，每天到深夜，潜心于音乐研究，最后写出了《乐律全书》等著作。至今仍为世界所称赞。正是凭着他们这股热情，这份“韧劲”，才造就了他们给后人的进警示。</w:t>
      </w:r>
    </w:p>
    <w:p>
      <w:pPr>
        <w:ind w:left="0" w:right="0" w:firstLine="560"/>
        <w:spacing w:before="450" w:after="450" w:line="312" w:lineRule="auto"/>
      </w:pPr>
      <w:r>
        <w:rPr>
          <w:rFonts w:ascii="宋体" w:hAnsi="宋体" w:eastAsia="宋体" w:cs="宋体"/>
          <w:color w:val="000"/>
          <w:sz w:val="28"/>
          <w:szCs w:val="28"/>
        </w:rPr>
        <w:t xml:space="preserve">　　人是社会的人，不能否定人的成才与外界条件有关，但最重要的是人俱有其他动物所缺少的主观能动性。事实上当猿人从枝头地面时就已证明：人有掌握自身命运的能力!事实胜于雄辩，历代名人的自我奋斗史便是的说明。成才的主要因素是勤奋学习，只要有崇高的理想，坚强的意志，我们完全可以为社会为人类做出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　　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　　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　　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　　“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　　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　　勤能补拙。同学们，如果你认为自己不是很好，请不要灰心，拥有勤奋的心态，保持勤奋的心态，勤奋会带你走上成功的路。</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小的时候，我认为天才出于勤奋，在我的文具盒，朋友赠我的那个文具盒上，我把这句话当作我的座右铭。而且我也相信我的朋友也很相信这一句话，如果不信这句话他不会送我那个文具盒的。</w:t>
      </w:r>
    </w:p>
    <w:p>
      <w:pPr>
        <w:ind w:left="0" w:right="0" w:firstLine="560"/>
        <w:spacing w:before="450" w:after="450" w:line="312" w:lineRule="auto"/>
      </w:pPr>
      <w:r>
        <w:rPr>
          <w:rFonts w:ascii="宋体" w:hAnsi="宋体" w:eastAsia="宋体" w:cs="宋体"/>
          <w:color w:val="000"/>
          <w:sz w:val="28"/>
          <w:szCs w:val="28"/>
        </w:rPr>
        <w:t xml:space="preserve">　　后来，我还知道天才是百分之一的灵感加百分之九十九汗水。再后来，我觉得天才毕竟是天才，在看到爱迪生名言后面那句话时，我更是觉得有天才，那句话是天才是百分之一的灵感加百分之九十九汗水，有时那百分之一的灵感比百分之九十九的汗水孩子还更要。</w:t>
      </w:r>
    </w:p>
    <w:p>
      <w:pPr>
        <w:ind w:left="0" w:right="0" w:firstLine="560"/>
        <w:spacing w:before="450" w:after="450" w:line="312" w:lineRule="auto"/>
      </w:pPr>
      <w:r>
        <w:rPr>
          <w:rFonts w:ascii="宋体" w:hAnsi="宋体" w:eastAsia="宋体" w:cs="宋体"/>
          <w:color w:val="000"/>
          <w:sz w:val="28"/>
          <w:szCs w:val="28"/>
        </w:rPr>
        <w:t xml:space="preserve">　　今天，看网上一篇文章《到底有没有天才?》文中讲到：《纽约客》专职作家格拉德威尔则认为，天才不过是做了足够多的练习的人，艺术领域也不例外。他总结出了一个10000小时定律。研究显示，在任何领域取得成功的关键跟天分无关。只是练习的问题，需要练习10000个小时——10年内，每周练习20小时，大概每天3小时。好像大脑需要这么长时间，以吸收达到精通需要知道的东西。</w:t>
      </w:r>
    </w:p>
    <w:p>
      <w:pPr>
        <w:ind w:left="0" w:right="0" w:firstLine="560"/>
        <w:spacing w:before="450" w:after="450" w:line="312" w:lineRule="auto"/>
      </w:pPr>
      <w:r>
        <w:rPr>
          <w:rFonts w:ascii="宋体" w:hAnsi="宋体" w:eastAsia="宋体" w:cs="宋体"/>
          <w:color w:val="000"/>
          <w:sz w:val="28"/>
          <w:szCs w:val="28"/>
        </w:rPr>
        <w:t xml:space="preserve">　　心理学家安德斯·埃里克森上世纪90年代初在柏林音乐学院做过调查，学小提琴的大约都从5岁开始练习。起初每个人都是每周练习两三个小时.但从8岁起，那些秀的学生练习时间最长，9岁时每周6小时，12岁8小时，14岁时16小时，直到20岁时每周30多小时，共1万小时。</w:t>
      </w:r>
    </w:p>
    <w:p>
      <w:pPr>
        <w:ind w:left="0" w:right="0" w:firstLine="560"/>
        <w:spacing w:before="450" w:after="450" w:line="312" w:lineRule="auto"/>
      </w:pPr>
      <w:r>
        <w:rPr>
          <w:rFonts w:ascii="宋体" w:hAnsi="宋体" w:eastAsia="宋体" w:cs="宋体"/>
          <w:color w:val="000"/>
          <w:sz w:val="28"/>
          <w:szCs w:val="28"/>
        </w:rPr>
        <w:t xml:space="preserve">　　比如比尔·盖茨，他在西雅图上初中和高中时，由于得到了9个令人难以置信的幸运的机会而得以累积了他的10000个小时：早在1968年，上八年级的时候，他就读的私立中学购置了一台最早的一批可以直接连接到大型计算机上的电脑终端机。小时候他家挨着华盛顿大学，在那里他可以接触到一台更高级的计算机。到盖茨大学二年级从哈佛大学辍学去开办自己的软件公司时，他已经连续练习了7年的程序设计，超过了10000个小时。</w:t>
      </w:r>
    </w:p>
    <w:p>
      <w:pPr>
        <w:ind w:left="0" w:right="0" w:firstLine="560"/>
        <w:spacing w:before="450" w:after="450" w:line="312" w:lineRule="auto"/>
      </w:pPr>
      <w:r>
        <w:rPr>
          <w:rFonts w:ascii="宋体" w:hAnsi="宋体" w:eastAsia="宋体" w:cs="宋体"/>
          <w:color w:val="000"/>
          <w:sz w:val="28"/>
          <w:szCs w:val="28"/>
        </w:rPr>
        <w:t xml:space="preserve">　　莫扎特6岁就开始作曲。但是心理学家麦克尔·豪说，按照成熟的作曲家的标准，莫扎特小时候的作品并不突出。他小时候的作品可能是他父亲记下来并作了改进的。莫扎特童年的很多作品都只是对别的作曲家的作品的重组。他直到21岁才写出堪称伟大的作品，到那时他刚好已经写了10年。</w:t>
      </w:r>
    </w:p>
    <w:p>
      <w:pPr>
        <w:ind w:left="0" w:right="0" w:firstLine="560"/>
        <w:spacing w:before="450" w:after="450" w:line="312" w:lineRule="auto"/>
      </w:pPr>
      <w:r>
        <w:rPr>
          <w:rFonts w:ascii="宋体" w:hAnsi="宋体" w:eastAsia="宋体" w:cs="宋体"/>
          <w:color w:val="000"/>
          <w:sz w:val="28"/>
          <w:szCs w:val="28"/>
        </w:rPr>
        <w:t xml:space="preserve">　　“天分不是重要的，更不是最重要的。只要智商超过120，你就跟智商达170的人成功的可能性一样大。”克里斯托弗·迈克尔·兰根的智商高达195(爱因斯坦是150)，但他只能在密苏里乡下的一个马场工作。他为什么没有成为火箭科学家或脑外科医生?因为他成长的环境：一生中没有人帮他开发他的天分，他只能依靠自己。</w:t>
      </w:r>
    </w:p>
    <w:p>
      <w:pPr>
        <w:ind w:left="0" w:right="0" w:firstLine="560"/>
        <w:spacing w:before="450" w:after="450" w:line="312" w:lineRule="auto"/>
      </w:pPr>
      <w:r>
        <w:rPr>
          <w:rFonts w:ascii="宋体" w:hAnsi="宋体" w:eastAsia="宋体" w:cs="宋体"/>
          <w:color w:val="000"/>
          <w:sz w:val="28"/>
          <w:szCs w:val="28"/>
        </w:rPr>
        <w:t xml:space="preserve">　　看来，教育的作用还是很大的，特别是早期的开发，不过后天的努力也很重要，我认为我没有写作的天分，但是经过勤奋努力，我也能写一些小文章，爱好使我的生活多彩，有人说我的文章写的好是天赋，我觉得就是勤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2025-06-20T21:19:24+08:00</dcterms:created>
  <dcterms:modified xsi:type="dcterms:W3CDTF">2025-06-20T21:19:24+08:00</dcterms:modified>
</cp:coreProperties>
</file>

<file path=docProps/custom.xml><?xml version="1.0" encoding="utf-8"?>
<Properties xmlns="http://schemas.openxmlformats.org/officeDocument/2006/custom-properties" xmlns:vt="http://schemas.openxmlformats.org/officeDocument/2006/docPropsVTypes"/>
</file>