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新闻评论的写作要求</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评论易让人听到不利于自己的一面，因此评论的话语容易产生对方的逆反心理。小编收集了新闻评论的写作要求，欢迎阅读。　　一、中国人普遍缺乏职业精神　　先说说弥漫于中国社会的职业精神缺乏：社会总体上流行着一种浮躁和功利，干什么不像什么，缺乏对本...</w:t>
      </w:r>
    </w:p>
    <w:p>
      <w:pPr>
        <w:ind w:left="0" w:right="0" w:firstLine="560"/>
        <w:spacing w:before="450" w:after="450" w:line="312" w:lineRule="auto"/>
      </w:pPr>
      <w:r>
        <w:rPr>
          <w:rFonts w:ascii="宋体" w:hAnsi="宋体" w:eastAsia="宋体" w:cs="宋体"/>
          <w:color w:val="000"/>
          <w:sz w:val="28"/>
          <w:szCs w:val="28"/>
        </w:rPr>
        <w:t xml:space="preserve">　　评论易让人听到不利于自己的一面，因此评论的话语容易产生对方的逆反心理。小编收集了新闻评论的写作要求，欢迎阅读。</w:t>
      </w:r>
    </w:p>
    <w:p>
      <w:pPr>
        <w:ind w:left="0" w:right="0" w:firstLine="560"/>
        <w:spacing w:before="450" w:after="450" w:line="312" w:lineRule="auto"/>
      </w:pPr>
      <w:r>
        <w:rPr>
          <w:rFonts w:ascii="宋体" w:hAnsi="宋体" w:eastAsia="宋体" w:cs="宋体"/>
          <w:color w:val="000"/>
          <w:sz w:val="28"/>
          <w:szCs w:val="28"/>
        </w:rPr>
        <w:t xml:space="preserve">　　一、中国人普遍缺乏职业精神</w:t>
      </w:r>
    </w:p>
    <w:p>
      <w:pPr>
        <w:ind w:left="0" w:right="0" w:firstLine="560"/>
        <w:spacing w:before="450" w:after="450" w:line="312" w:lineRule="auto"/>
      </w:pPr>
      <w:r>
        <w:rPr>
          <w:rFonts w:ascii="宋体" w:hAnsi="宋体" w:eastAsia="宋体" w:cs="宋体"/>
          <w:color w:val="000"/>
          <w:sz w:val="28"/>
          <w:szCs w:val="28"/>
        </w:rPr>
        <w:t xml:space="preserve">　　先说说弥漫于中国社会的职业精神缺乏：社会总体上流行着一种浮躁和功利，干什么不像什么，缺乏对本行业职业伦理和行业规范的尊重。</w:t>
      </w:r>
    </w:p>
    <w:p>
      <w:pPr>
        <w:ind w:left="0" w:right="0" w:firstLine="560"/>
        <w:spacing w:before="450" w:after="450" w:line="312" w:lineRule="auto"/>
      </w:pPr>
      <w:r>
        <w:rPr>
          <w:rFonts w:ascii="宋体" w:hAnsi="宋体" w:eastAsia="宋体" w:cs="宋体"/>
          <w:color w:val="000"/>
          <w:sz w:val="28"/>
          <w:szCs w:val="28"/>
        </w:rPr>
        <w:t xml:space="preserve">　　20xx年11月央视记者芮成钢在领导人峰会上的表现，让舆论就记者的职业精神进行了一场讨论。在这场峰会上，当美国总统奥巴马让韩国记者提问题时，央视记者芮成钢争抢话筒，使自己成为全球媒体的焦点。人们都把目光聚集到抢话筒这件事上，而很少有人知道他到底问了奥巴马什么问题，两者间的交流也因此不欢而散。</w:t>
      </w:r>
    </w:p>
    <w:p>
      <w:pPr>
        <w:ind w:left="0" w:right="0" w:firstLine="560"/>
        <w:spacing w:before="450" w:after="450" w:line="312" w:lineRule="auto"/>
      </w:pPr>
      <w:r>
        <w:rPr>
          <w:rFonts w:ascii="宋体" w:hAnsi="宋体" w:eastAsia="宋体" w:cs="宋体"/>
          <w:color w:val="000"/>
          <w:sz w:val="28"/>
          <w:szCs w:val="28"/>
        </w:rPr>
        <w:t xml:space="preserve">　　这样的表现遭到了许多同行和公众的批评。记者的角色，在“记者”这个名字中已经作了非常好的定位：记录事实和真相的人你是一个忠实的记录者，而不是表演者，不是评论者，不是代表者，不是演说者。</w:t>
      </w:r>
    </w:p>
    <w:p>
      <w:pPr>
        <w:ind w:left="0" w:right="0" w:firstLine="560"/>
        <w:spacing w:before="450" w:after="450" w:line="312" w:lineRule="auto"/>
      </w:pPr>
      <w:r>
        <w:rPr>
          <w:rFonts w:ascii="宋体" w:hAnsi="宋体" w:eastAsia="宋体" w:cs="宋体"/>
          <w:color w:val="000"/>
          <w:sz w:val="28"/>
          <w:szCs w:val="28"/>
        </w:rPr>
        <w:t xml:space="preserve">　　也许是受到那些“出位者”成名的刺激，如今不少记者都爱在新闻事件中争抢出位，以成为新闻主角、比新闻本身更热为荣。这实际上是记者的失职，记者只是新闻事件冷静的旁观者和忠实的记录者，职责是记录你看到的真相，并引起公众对事实的关注，从而以报道推动社会的进步。公众没关注你的报道，而把眼光集中到你个人身上，你报道的事件未成为新闻，而你借此成了“名记”，这其实是记者的失败。新闻报道人，变成新闻当事人，这不是记者可炫耀的谈资，而是职业上的败笔。令人忧虑的是，新闻界浮躁之风盛行，以非报道的方式成为“名记”的人越来越多。</w:t>
      </w:r>
    </w:p>
    <w:p>
      <w:pPr>
        <w:ind w:left="0" w:right="0" w:firstLine="560"/>
        <w:spacing w:before="450" w:after="450" w:line="312" w:lineRule="auto"/>
      </w:pPr>
      <w:r>
        <w:rPr>
          <w:rFonts w:ascii="宋体" w:hAnsi="宋体" w:eastAsia="宋体" w:cs="宋体"/>
          <w:color w:val="000"/>
          <w:sz w:val="28"/>
          <w:szCs w:val="28"/>
        </w:rPr>
        <w:t xml:space="preserve">　　每个职业都有该职业的核心伦理，对一个从业者的评价应基于在这种核心伦理上的表现。比如，我对新闻发言人的理解是，评价一个新闻发言人职业贡献的唯一标准就是，你发布过多少有价值的新闻信息，在满足公众知情权上有过怎样的表现。对新闻发言人最有力的批评莫过于：你在任期间，并没有发表过多少有价值的言论，并没有在沟通政府与民众中有什么作为，并没有发布过什么大新闻。你成为名人，是你个人的大成功，却是你职业上的大失败。你最大的失败在于，作为一个新闻发言人，一次次却成为新闻当事人。</w:t>
      </w:r>
    </w:p>
    <w:p>
      <w:pPr>
        <w:ind w:left="0" w:right="0" w:firstLine="560"/>
        <w:spacing w:before="450" w:after="450" w:line="312" w:lineRule="auto"/>
      </w:pPr>
      <w:r>
        <w:rPr>
          <w:rFonts w:ascii="宋体" w:hAnsi="宋体" w:eastAsia="宋体" w:cs="宋体"/>
          <w:color w:val="000"/>
          <w:sz w:val="28"/>
          <w:szCs w:val="28"/>
        </w:rPr>
        <w:t xml:space="preserve">　　记得某年央视再次邀请奥运冠军刘翔上春晚献歌时，一再收到唱歌邀请的刘翔看来真生气了，他说了一句很硬的话：我已决定不再当众唱歌，因为我想告诉大家，我是一名运动员，不想做一名歌手。他和教练都表示，作为嘉宾在春节联欢晚会上露面是没问题的，但如果一定要唱歌，那么他们将放弃这次机会，至于演小品就更不可能了，刘翔只想以一名运动员的身份让大家记住他。</w:t>
      </w:r>
    </w:p>
    <w:p>
      <w:pPr>
        <w:ind w:left="0" w:right="0" w:firstLine="560"/>
        <w:spacing w:before="450" w:after="450" w:line="312" w:lineRule="auto"/>
      </w:pPr>
      <w:r>
        <w:rPr>
          <w:rFonts w:ascii="宋体" w:hAnsi="宋体" w:eastAsia="宋体" w:cs="宋体"/>
          <w:color w:val="000"/>
          <w:sz w:val="28"/>
          <w:szCs w:val="28"/>
        </w:rPr>
        <w:t xml:space="preserve">　　这种职业精神是很值得尊重的，我们已经看到过太多不务正业的运动员，作为一个运动员，整天跟商业圈混在一起，又跟娱乐圈纠缠不清，反串许多角色。刘翔说“我是一个运动员”是让人尊敬的，可惜的是，他在“当不当政协委员”这个问题上，没有勇气向“逼”他当政协委员的人宣示这种职业精神，于是每年缺席政协会议都会成为众矢之的。</w:t>
      </w:r>
    </w:p>
    <w:p>
      <w:pPr>
        <w:ind w:left="0" w:right="0" w:firstLine="560"/>
        <w:spacing w:before="450" w:after="450" w:line="312" w:lineRule="auto"/>
      </w:pPr>
      <w:r>
        <w:rPr>
          <w:rFonts w:ascii="宋体" w:hAnsi="宋体" w:eastAsia="宋体" w:cs="宋体"/>
          <w:color w:val="000"/>
          <w:sz w:val="28"/>
          <w:szCs w:val="28"/>
        </w:rPr>
        <w:t xml:space="preserve">　　许多官员没有作为一个公务员“服务公益”的职业精神，而是把官员当作经商那样干：为当官投入了多少资本，就要成百倍地捞回来。他们的职业信条不是为公众做了多少事，而是为自己和子女捞了多少钱。</w:t>
      </w:r>
    </w:p>
    <w:p>
      <w:pPr>
        <w:ind w:left="0" w:right="0" w:firstLine="560"/>
        <w:spacing w:before="450" w:after="450" w:line="312" w:lineRule="auto"/>
      </w:pPr>
      <w:r>
        <w:rPr>
          <w:rFonts w:ascii="宋体" w:hAnsi="宋体" w:eastAsia="宋体" w:cs="宋体"/>
          <w:color w:val="000"/>
          <w:sz w:val="28"/>
          <w:szCs w:val="28"/>
        </w:rPr>
        <w:t xml:space="preserve">　　许多商人没有作为一个商人“谋财但起码不能害命”的职业精神，他们以害命的方式去谋财，把经商当作杀人那么干：为了多赚钱，不惜往宝宝奶粉里加三聚氰胺，往火腿上加敌敌畏，用工业酒精造假酒，给孩子打过期疫苗。</w:t>
      </w:r>
    </w:p>
    <w:p>
      <w:pPr>
        <w:ind w:left="0" w:right="0" w:firstLine="560"/>
        <w:spacing w:before="450" w:after="450" w:line="312" w:lineRule="auto"/>
      </w:pPr>
      <w:r>
        <w:rPr>
          <w:rFonts w:ascii="宋体" w:hAnsi="宋体" w:eastAsia="宋体" w:cs="宋体"/>
          <w:color w:val="000"/>
          <w:sz w:val="28"/>
          <w:szCs w:val="28"/>
        </w:rPr>
        <w:t xml:space="preserve">　　许多大学校长不把校长身份当作教育家，而是当作领导，身上毫无教育家的气质和育人者的儒雅，而是充满官僚的傲慢和商人的市侩。还有，医生没有了医生样，而成了高价药品推销者;专家失去了知识分子的尊严，像演员那样以出位的言论赢得掌声;教授不好好教书育人，到处走穴赚出场费;官员到高校当兼职教授，公务员到煤矿入股当商人</w:t>
      </w:r>
    </w:p>
    <w:p>
      <w:pPr>
        <w:ind w:left="0" w:right="0" w:firstLine="560"/>
        <w:spacing w:before="450" w:after="450" w:line="312" w:lineRule="auto"/>
      </w:pPr>
      <w:r>
        <w:rPr>
          <w:rFonts w:ascii="宋体" w:hAnsi="宋体" w:eastAsia="宋体" w:cs="宋体"/>
          <w:color w:val="000"/>
          <w:sz w:val="28"/>
          <w:szCs w:val="28"/>
        </w:rPr>
        <w:t xml:space="preserve">　　社会秩序依赖于社会分工的有序，而社会分工又依赖于每个行业的人按照这个行业的职业规范去扮演自己的角色，有序地各司其职。当下这个社会最大的问题，正在于职业精神的失落。</w:t>
      </w:r>
    </w:p>
    <w:p>
      <w:pPr>
        <w:ind w:left="0" w:right="0" w:firstLine="560"/>
        <w:spacing w:before="450" w:after="450" w:line="312" w:lineRule="auto"/>
      </w:pPr>
      <w:r>
        <w:rPr>
          <w:rFonts w:ascii="宋体" w:hAnsi="宋体" w:eastAsia="宋体" w:cs="宋体"/>
          <w:color w:val="000"/>
          <w:sz w:val="28"/>
          <w:szCs w:val="28"/>
        </w:rPr>
        <w:t xml:space="preserve">　　评论人，以守卫一个社会的价值底线和捍卫常识为己任，以在时事中传播、传承价值来推动社会的进步，不仅要致力于提起社会人对各自职业精神的尊重，本身更要尊崇评论共同体的职业精神，这样才能使评论忠实地履行其社会功能，并以这种职业精神为其他行业的人树立典范。</w:t>
      </w:r>
    </w:p>
    <w:p>
      <w:pPr>
        <w:ind w:left="0" w:right="0" w:firstLine="560"/>
        <w:spacing w:before="450" w:after="450" w:line="312" w:lineRule="auto"/>
      </w:pPr>
      <w:r>
        <w:rPr>
          <w:rFonts w:ascii="宋体" w:hAnsi="宋体" w:eastAsia="宋体" w:cs="宋体"/>
          <w:color w:val="000"/>
          <w:sz w:val="28"/>
          <w:szCs w:val="28"/>
        </w:rPr>
        <w:t xml:space="preserve">　　四、应警惕的一些时评病</w:t>
      </w:r>
    </w:p>
    <w:p>
      <w:pPr>
        <w:ind w:left="0" w:right="0" w:firstLine="560"/>
        <w:spacing w:before="450" w:after="450" w:line="312" w:lineRule="auto"/>
      </w:pPr>
      <w:r>
        <w:rPr>
          <w:rFonts w:ascii="宋体" w:hAnsi="宋体" w:eastAsia="宋体" w:cs="宋体"/>
          <w:color w:val="000"/>
          <w:sz w:val="28"/>
          <w:szCs w:val="28"/>
        </w:rPr>
        <w:t xml:space="preserve">　　八、国内时评版的几种风格</w:t>
      </w:r>
    </w:p>
    <w:p>
      <w:pPr>
        <w:ind w:left="0" w:right="0" w:firstLine="560"/>
        <w:spacing w:before="450" w:after="450" w:line="312" w:lineRule="auto"/>
      </w:pPr>
      <w:r>
        <w:rPr>
          <w:rFonts w:ascii="宋体" w:hAnsi="宋体" w:eastAsia="宋体" w:cs="宋体"/>
          <w:color w:val="000"/>
          <w:sz w:val="28"/>
          <w:szCs w:val="28"/>
        </w:rPr>
        <w:t xml:space="preserve">　　简单介绍一下国内几家有代表性的评论版的风格。</w:t>
      </w:r>
    </w:p>
    <w:p>
      <w:pPr>
        <w:ind w:left="0" w:right="0" w:firstLine="560"/>
        <w:spacing w:before="450" w:after="450" w:line="312" w:lineRule="auto"/>
      </w:pPr>
      <w:r>
        <w:rPr>
          <w:rFonts w:ascii="宋体" w:hAnsi="宋体" w:eastAsia="宋体" w:cs="宋体"/>
          <w:color w:val="000"/>
          <w:sz w:val="28"/>
          <w:szCs w:val="28"/>
        </w:rPr>
        <w:t xml:space="preserve">　　九、时评家的风格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2025-06-18T20:11:58+08:00</dcterms:created>
  <dcterms:modified xsi:type="dcterms:W3CDTF">2025-06-18T20:11:58+08:00</dcterms:modified>
</cp:coreProperties>
</file>

<file path=docProps/custom.xml><?xml version="1.0" encoding="utf-8"?>
<Properties xmlns="http://schemas.openxmlformats.org/officeDocument/2006/custom-properties" xmlns:vt="http://schemas.openxmlformats.org/officeDocument/2006/docPropsVTypes"/>
</file>