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关于蛇年春节的作文1200字：家乡的春节</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蛇年春节的作文1200字：家乡的春节》的文章，希望大家能够喜欢！照家乡的老规矩,春节差不多从腊月二十三日开始。这天,是家乡过小年的日子,说是小年,不如说是过春节的彩排。晚上,天一擦黑,就听见一阵阵鞭炮声响起,这是要吃...</w:t>
      </w:r>
    </w:p>
    <w:p>
      <w:pPr>
        <w:ind w:left="0" w:right="0" w:firstLine="560"/>
        <w:spacing w:before="450" w:after="450" w:line="312" w:lineRule="auto"/>
      </w:pPr>
      <w:r>
        <w:rPr>
          <w:rFonts w:ascii="宋体" w:hAnsi="宋体" w:eastAsia="宋体" w:cs="宋体"/>
          <w:color w:val="000"/>
          <w:sz w:val="28"/>
          <w:szCs w:val="28"/>
        </w:rPr>
        <w:t xml:space="preserve">以下是为大家整理的《关于蛇年春节的作文1200字：家乡的春节》的文章，希望大家能够喜欢！</w:t>
      </w:r>
    </w:p>
    <w:p>
      <w:pPr>
        <w:ind w:left="0" w:right="0" w:firstLine="560"/>
        <w:spacing w:before="450" w:after="450" w:line="312" w:lineRule="auto"/>
      </w:pPr>
      <w:r>
        <w:rPr>
          <w:rFonts w:ascii="宋体" w:hAnsi="宋体" w:eastAsia="宋体" w:cs="宋体"/>
          <w:color w:val="000"/>
          <w:sz w:val="28"/>
          <w:szCs w:val="28"/>
        </w:rPr>
        <w:t xml:space="preserve">照家乡的老规矩,春节差不多从腊月二十三日开始。这天,是家乡过小年的日子,说是小年,不如说是过春节的彩排。晚上,天一擦黑,就听见一阵阵鞭炮声响起,这是要吃水饺了,每一年的这天吃睡觉之前都要放鞭炮,再烧些纸钱送灶王爷上天,干完这些才能吃水饺。每当这一天晚上,村子里就会传出一阵阵参差不齐的鞭炮声,那声音直冲云天。这天还要把屋子整理好,准备迎接新年的到来。腊月三十也就是家乡人口中的大年了,这天中午十二点,家家户户贴对联。晚上全家人坐在桌子上吃一顿团圆饭,吃晚饭,家里的男人们就去别人家拜早年,女人们在家里等待别人拜年。春节晚会开始的时候,家家户户也都开始包水饺了,但都在炕上包,边包水饺边等待。包完水饺,就一起围坐在电视前看春节联欢晚会了,睡觉要等到晚上十二点时才能吃,吃完水饺才能睡。正月初一早晨,人们穿上新衣,这时是小孩子们最开心的时刻因为这时要向爷爷奶奶爸爸妈妈要压岁钱了,收完了压岁钱,就一起出去拜年,到那家串串,到那家走走,拜完之后就在家里等待别人来拜年。过完春节后的几天更不能闲着了,还要到别的亲戚家这样子来回走动,晚上还要请在村子里的长辈吃饭。初二晚上包好水饺,凌晨四五点钟去给死去的亲人上坟。春节后的几天晚上村里开着路灯,小孩子们都出去放各种礼花。这种日子一直持续到正月十五,这天必须要吃元宵,晚上全村一起放礼花,各种各样的礼花在天空中呈现出来,给蔚蓝的天空添上了几笔彩色。春节直到正月十五结束,春节过去之后,天气逐渐变暖,孩子们开始上学,大家又开始为新的一年忙碌起来。</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贴了对联又挂年画;噼哩啪啦的鞭炮声就像在锅里炒芝麻似的接连不断;啪啪啪的焰火声就像北京天安门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 “降落伞”、“七仙女”、“百花奔放”……</w:t>
      </w:r>
    </w:p>
    <w:p>
      <w:pPr>
        <w:ind w:left="0" w:right="0" w:firstLine="560"/>
        <w:spacing w:before="450" w:after="450" w:line="312" w:lineRule="auto"/>
      </w:pPr>
      <w:r>
        <w:rPr>
          <w:rFonts w:ascii="宋体" w:hAnsi="宋体" w:eastAsia="宋体" w:cs="宋体"/>
          <w:color w:val="000"/>
          <w:sz w:val="28"/>
          <w:szCs w:val="28"/>
        </w:rPr>
        <w:t xml:space="preserve">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2025-06-19T05:15:42+08:00</dcterms:created>
  <dcterms:modified xsi:type="dcterms:W3CDTF">2025-06-19T05:15:42+08:00</dcterms:modified>
</cp:coreProperties>
</file>

<file path=docProps/custom.xml><?xml version="1.0" encoding="utf-8"?>
<Properties xmlns="http://schemas.openxmlformats.org/officeDocument/2006/custom-properties" xmlns:vt="http://schemas.openxmlformats.org/officeDocument/2006/docPropsVTypes"/>
</file>