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有关我的青年节话题作文1000字：青年节的由来</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朋友们，你们知道\"五四青年节\"的由来吗发生在俄国十月革命以后的五四爱国运动是新民主主义革命的开端。1919年五月四日，北京三千多名学生在天安门前集会，发表宣言，揭露帝国主义的强盗行为，举行**，学生们挥动着各式各样的标语牌，上面用中文，日文...</w:t>
      </w:r>
    </w:p>
    <w:p>
      <w:pPr>
        <w:ind w:left="0" w:right="0" w:firstLine="560"/>
        <w:spacing w:before="450" w:after="450" w:line="312" w:lineRule="auto"/>
      </w:pPr>
      <w:r>
        <w:rPr>
          <w:rFonts w:ascii="宋体" w:hAnsi="宋体" w:eastAsia="宋体" w:cs="宋体"/>
          <w:color w:val="000"/>
          <w:sz w:val="28"/>
          <w:szCs w:val="28"/>
        </w:rPr>
        <w:t xml:space="preserve">朋友们，你们知道\"五四青年节\"的由来吗</w:t>
      </w:r>
    </w:p>
    <w:p>
      <w:pPr>
        <w:ind w:left="0" w:right="0" w:firstLine="560"/>
        <w:spacing w:before="450" w:after="450" w:line="312" w:lineRule="auto"/>
      </w:pPr>
      <w:r>
        <w:rPr>
          <w:rFonts w:ascii="宋体" w:hAnsi="宋体" w:eastAsia="宋体" w:cs="宋体"/>
          <w:color w:val="000"/>
          <w:sz w:val="28"/>
          <w:szCs w:val="28"/>
        </w:rPr>
        <w:t xml:space="preserve">发生在俄国十月革命以后的五四爱国运动是新民主主义革命的开端。</w:t>
      </w:r>
    </w:p>
    <w:p>
      <w:pPr>
        <w:ind w:left="0" w:right="0" w:firstLine="560"/>
        <w:spacing w:before="450" w:after="450" w:line="312" w:lineRule="auto"/>
      </w:pPr>
      <w:r>
        <w:rPr>
          <w:rFonts w:ascii="宋体" w:hAnsi="宋体" w:eastAsia="宋体" w:cs="宋体"/>
          <w:color w:val="000"/>
          <w:sz w:val="28"/>
          <w:szCs w:val="28"/>
        </w:rPr>
        <w:t xml:space="preserve">1919年五月四日，北京三千多名学生在天安门前集会，发表宣言，揭露帝国主义的强盗行为，举行**，学生们挥动着各式各样的标语牌，上面用中文，日文，英文写着\"取消二十条\"\"还我青岛\"\"誓死力争\"\"保我主权\"等口号。一致要求惩办亲日派卖国贼曹汝霖，陆家舆，章宗祥，然而北洋政府出动军警爱国青年，并逮捕三十多名学生。但是，邪恶终究压不倒正义，在全国人民爱国运动的高潮影响下，这次运动取得了初步胜利。</w:t>
      </w:r>
    </w:p>
    <w:p>
      <w:pPr>
        <w:ind w:left="0" w:right="0" w:firstLine="560"/>
        <w:spacing w:before="450" w:after="450" w:line="312" w:lineRule="auto"/>
      </w:pPr>
      <w:r>
        <w:rPr>
          <w:rFonts w:ascii="宋体" w:hAnsi="宋体" w:eastAsia="宋体" w:cs="宋体"/>
          <w:color w:val="000"/>
          <w:sz w:val="28"/>
          <w:szCs w:val="28"/>
        </w:rPr>
        <w:t xml:space="preserve">在这次活动里，中国无产阶级开始登上了政治舞台，表现了伟大的力量，中国的先进知识分子起了重要作用。</w:t>
      </w:r>
    </w:p>
    <w:p>
      <w:pPr>
        <w:ind w:left="0" w:right="0" w:firstLine="560"/>
        <w:spacing w:before="450" w:after="450" w:line="312" w:lineRule="auto"/>
      </w:pPr>
      <w:r>
        <w:rPr>
          <w:rFonts w:ascii="宋体" w:hAnsi="宋体" w:eastAsia="宋体" w:cs="宋体"/>
          <w:color w:val="000"/>
          <w:sz w:val="28"/>
          <w:szCs w:val="28"/>
        </w:rPr>
        <w:t xml:space="preserve">于是，1949年12月中央人民政府政务院正式宣布5月4日为\"青年节\"。</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足迹，经坎坷征程，一代代优秀青年紧跟共产党，始终站在时代的蜂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开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朋友们，还记得10年前我们家乡是什么样的吗 几条破旧的马路，几座零落的楼房，这就可以概括我们溧阳的全貌了。再看看现在吧!十多条主干道纵横交错东西南北，从大统华到人民广场，从高静园到天目湖，到处洋溢着现代化的气息，透露着春的绿意，焕发着勃勃的生机!在这幅美丽的画卷上处处点缀着青年活跃的身影，是他们从高度的责任和奉献精神，保障着道路的畅通，保护着优美的环境维护着社会的安定团结……</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技术创新的邓建军，从11名\"中国青年五四奖章\"获得者到我们身边每一位青年星火科技带头人，他们在人民利益的大厦上添砖加瓦，他们从崇高理想和坚定信念为新时期广大青年实践\"三个代表\"\"以德治市\"树起标杆!正是他们在党的旗帜的指导下，和千百条各战线上的青年模范一起，演绎可一幕幕惊天地，泣鬼神的青年话剧，谱写了一曲曲壮丽的雄浑的青春赞歌!</w:t>
      </w:r>
    </w:p>
    <w:p>
      <w:pPr>
        <w:ind w:left="0" w:right="0" w:firstLine="560"/>
        <w:spacing w:before="450" w:after="450" w:line="312" w:lineRule="auto"/>
      </w:pPr>
      <w:r>
        <w:rPr>
          <w:rFonts w:ascii="宋体" w:hAnsi="宋体" w:eastAsia="宋体" w:cs="宋体"/>
          <w:color w:val="000"/>
          <w:sz w:val="28"/>
          <w:szCs w:val="28"/>
        </w:rPr>
        <w:t xml:space="preserve">大海的浪花靠劲风吹起，青春的浪花靠理想鼓起，展现青春风采，就要发挥自己的才能去创造多姿多彩的生活!</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代表着我们祖国和民族的未来，代表着我们事业兴旺发达的希望。只要我们以\"崇高的理想，创新的意识，无畏的勇气\"发挥青年的智慧，风采和力量，就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