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参加红色教育活动心得体会作文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“为革命事业英勇牺牲的烈士们永垂不朽”金色大字在阳光照耀下熠熠生辉，仿佛昭示后人勿忘烈士功绩，勿忘历史，激励后人发奋图强。以下是有关红色教育活动心得体会作文，欢迎大家阅读!　　&gt;参加红色教育活动心得体会　　10月23日，朱湖财政所党支部...</w:t>
      </w:r>
    </w:p>
    <w:p>
      <w:pPr>
        <w:ind w:left="0" w:right="0" w:firstLine="560"/>
        <w:spacing w:before="450" w:after="450" w:line="312" w:lineRule="auto"/>
      </w:pPr>
      <w:r>
        <w:rPr>
          <w:rFonts w:ascii="宋体" w:hAnsi="宋体" w:eastAsia="宋体" w:cs="宋体"/>
          <w:color w:val="000"/>
          <w:sz w:val="28"/>
          <w:szCs w:val="28"/>
        </w:rPr>
        <w:t xml:space="preserve">　　“为革命事业英勇牺牲的烈士们永垂不朽”金色大字在阳光照耀下熠熠生辉，仿佛昭示后人勿忘烈士功绩，勿忘历史，激励后人发奋图强。以下是有关红色教育活动心得体会作文，欢迎大家阅读!</w:t>
      </w:r>
    </w:p>
    <w:p>
      <w:pPr>
        <w:ind w:left="0" w:right="0" w:firstLine="560"/>
        <w:spacing w:before="450" w:after="450" w:line="312" w:lineRule="auto"/>
      </w:pPr>
      <w:r>
        <w:rPr>
          <w:rFonts w:ascii="宋体" w:hAnsi="宋体" w:eastAsia="宋体" w:cs="宋体"/>
          <w:color w:val="000"/>
          <w:sz w:val="28"/>
          <w:szCs w:val="28"/>
        </w:rPr>
        <w:t xml:space="preserve">　　&gt;参加红色教育活动心得体会</w:t>
      </w:r>
    </w:p>
    <w:p>
      <w:pPr>
        <w:ind w:left="0" w:right="0" w:firstLine="560"/>
        <w:spacing w:before="450" w:after="450" w:line="312" w:lineRule="auto"/>
      </w:pPr>
      <w:r>
        <w:rPr>
          <w:rFonts w:ascii="宋体" w:hAnsi="宋体" w:eastAsia="宋体" w:cs="宋体"/>
          <w:color w:val="000"/>
          <w:sz w:val="28"/>
          <w:szCs w:val="28"/>
        </w:rPr>
        <w:t xml:space="preserve">　　10月23日，朱湖财政所党支部组织党员干部一行十三人前往大悟鄂豫边区烈士陵园接受革命传统教育。经过近两个半小时的颠簸，终于到达了敬仰已久的革命圣地，汽车直抵革命烈士纪念馆正下方，很不凑巧的是，陵园管理人员告诉我们烈士纪念馆正在装修，不能进去瞻仰和参观，这算是此次之行的一大遗憾吧。我们踏阶而上，只见豫边区革命烈士纪念碑雄伟挺拔，巍峨耸立，李先念主席亲笔题写的“为革命事业英勇牺牲的烈士们永垂不朽”金色大字在阳光照耀下熠熠生辉，仿佛昭示后人勿忘烈士功绩，勿忘历史，激励后人发奋图强，努力工作，开拓奋进，以优秀的业绩告慰烈士在天之灵。我们神情凝重，庄严肃穆，向纪念碑一一献花，一朵朵白(黄)色的菊花寄托了我们无尽的思念和缅怀之情。</w:t>
      </w:r>
    </w:p>
    <w:p>
      <w:pPr>
        <w:ind w:left="0" w:right="0" w:firstLine="560"/>
        <w:spacing w:before="450" w:after="450" w:line="312" w:lineRule="auto"/>
      </w:pPr>
      <w:r>
        <w:rPr>
          <w:rFonts w:ascii="宋体" w:hAnsi="宋体" w:eastAsia="宋体" w:cs="宋体"/>
          <w:color w:val="000"/>
          <w:sz w:val="28"/>
          <w:szCs w:val="28"/>
        </w:rPr>
        <w:t xml:space="preserve">　　随后全体肃立，向革命烈士纪念碑三鞠躬，默哀三分钟，面对鲜艳的党旗，由我带领全体党员重温入党誓词，表达了我们积极投身中国特色社会主义伟大事业和为共产主义奋斗终身的决心。顺山势而下，先后参观了中原突围纪念碑和苏区红军烈士陵园，在烈士毛楚雄(毛泽潭之子)墓碑前，思绪久久不能平息。烈士牺牲时才19岁，正值青春年少，可他为了祖国人民的解放事业，义无返顾，抛头颅撒热血，献出了宝贵的生命。大将徐海东一家跟着共产党干革命竟有66位亲属牺牲，可以说他们为了心中的理想和坚定的信念是前赴后继、赴汤蹈火，生命不息、革命不止。我们将永远怀念他们，倍加珍惜今天来之不易的幸福生活和大好局面。</w:t>
      </w:r>
    </w:p>
    <w:p>
      <w:pPr>
        <w:ind w:left="0" w:right="0" w:firstLine="560"/>
        <w:spacing w:before="450" w:after="450" w:line="312" w:lineRule="auto"/>
      </w:pPr>
      <w:r>
        <w:rPr>
          <w:rFonts w:ascii="宋体" w:hAnsi="宋体" w:eastAsia="宋体" w:cs="宋体"/>
          <w:color w:val="000"/>
          <w:sz w:val="28"/>
          <w:szCs w:val="28"/>
        </w:rPr>
        <w:t xml:space="preserve">　　这次革命传统教育让我不虚此行，经历了一次革命精神的洗礼和教育，心灵受到一次又一次的震撼，心中充满了对烈士的敬仰和崇拜之情，更加坚定共产主义理想和只有共产党才能救中国，才能发展中国，才能带领我们实现中华民族的伟大复兴的崇高信念，团结奉献，努力工作，求真务实，爱岗敬业，用实际行动为党旗增添光彩。</w:t>
      </w:r>
    </w:p>
    <w:p>
      <w:pPr>
        <w:ind w:left="0" w:right="0" w:firstLine="560"/>
        <w:spacing w:before="450" w:after="450" w:line="312" w:lineRule="auto"/>
      </w:pPr>
      <w:r>
        <w:rPr>
          <w:rFonts w:ascii="宋体" w:hAnsi="宋体" w:eastAsia="宋体" w:cs="宋体"/>
          <w:color w:val="000"/>
          <w:sz w:val="28"/>
          <w:szCs w:val="28"/>
        </w:rPr>
        <w:t xml:space="preserve">　　作为一名基层财政所长和党支部书记，决心以深入开展创先争优活动为契机，围绕中心工作，立足本职岗位，结合全省财政系统民主评议政风行风活动，把创先争优转化为所党支部、全体党员干部的经常性的自觉行动。这就要求自己首先做到：高标准、严要求，以身作则，率先垂范，带头学习提高，带头争创佳绩，带头遵纪守法，带头优质服务群众，带头清正廉洁，努力当好党员和群众的表率，走在创先争优的前列。</w:t>
      </w:r>
    </w:p>
    <w:p>
      <w:pPr>
        <w:ind w:left="0" w:right="0" w:firstLine="560"/>
        <w:spacing w:before="450" w:after="450" w:line="312" w:lineRule="auto"/>
      </w:pPr>
      <w:r>
        <w:rPr>
          <w:rFonts w:ascii="宋体" w:hAnsi="宋体" w:eastAsia="宋体" w:cs="宋体"/>
          <w:color w:val="000"/>
          <w:sz w:val="28"/>
          <w:szCs w:val="28"/>
        </w:rPr>
        <w:t xml:space="preserve">　　多方积极引导党员干部立足岗位争优秀，激发参与热情，使创先争优和民主评议政风行风活动成为推动财政工作的“发动机”，成为党员干部爱岗敬业争当优秀的“催化剂”。同时大力提倡“人人都是行评对象，人人代表财政形象”，广泛宣传先进典型，向沈浩、严大平和郭明义等来自一线、平凡岗位的优秀共产党员学习，用他们的先进事迹教育党员干部，明白什么是先进、什么是优秀并自觉跟着学、跟着做。在全财政系统营造争创先进、争当模范的良好氛围。</w:t>
      </w:r>
    </w:p>
    <w:p>
      <w:pPr>
        <w:ind w:left="0" w:right="0" w:firstLine="560"/>
        <w:spacing w:before="450" w:after="450" w:line="312" w:lineRule="auto"/>
      </w:pPr>
      <w:r>
        <w:rPr>
          <w:rFonts w:ascii="宋体" w:hAnsi="宋体" w:eastAsia="宋体" w:cs="宋体"/>
          <w:color w:val="000"/>
          <w:sz w:val="28"/>
          <w:szCs w:val="28"/>
        </w:rPr>
        <w:t xml:space="preserve">　　在这次深入开展创先争优活动和财政系统行评活动中，应充分认识到群众是最好的评判者、裁判员。始终坚持群众标准，提高服务质量，更好方便群众、服务群众。群众的需求就是我们财政工作的出发点和要求，解决群众的实际问题和重大关切是我们开展创先争优活动的重点。要求我们查找出财政工作的不足和薄弱点，拿出切实管用的措施，具体的行动，认真解决群众关心的各种难点、利益攸关的问题，努力让群众得到更多实惠，让改革发展成果惠及天下百姓，公共财政的阳光普照祖国大地的每个角落，只有这样才能达到开展创先争优和财政系统行评活动的目的，促进财政工作上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2025-06-20T22:53:14+08:00</dcterms:created>
  <dcterms:modified xsi:type="dcterms:W3CDTF">2025-06-20T22:53:14+08:00</dcterms:modified>
</cp:coreProperties>
</file>

<file path=docProps/custom.xml><?xml version="1.0" encoding="utf-8"?>
<Properties xmlns="http://schemas.openxmlformats.org/officeDocument/2006/custom-properties" xmlns:vt="http://schemas.openxmlformats.org/officeDocument/2006/docPropsVTypes"/>
</file>