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区住建局冠状病毒疫情防控工作情况篇</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积极作为，全力投入住建领域新型冠状病毒感染的肺炎疫情防控工作。本站为大家带来的区住建局冠状病毒疫情防控工作情况，希望能帮助到大家!　　区住建局冠状病毒疫情防控工作情况　　建筑工地方面：全面排查区管建筑工地外来务工人员是否有湖北籍工人，妥善安...</w:t>
      </w:r>
    </w:p>
    <w:p>
      <w:pPr>
        <w:ind w:left="0" w:right="0" w:firstLine="560"/>
        <w:spacing w:before="450" w:after="450" w:line="312" w:lineRule="auto"/>
      </w:pPr>
      <w:r>
        <w:rPr>
          <w:rFonts w:ascii="宋体" w:hAnsi="宋体" w:eastAsia="宋体" w:cs="宋体"/>
          <w:color w:val="000"/>
          <w:sz w:val="28"/>
          <w:szCs w:val="28"/>
        </w:rPr>
        <w:t xml:space="preserve">积极作为，全力投入住建领域新型冠状病毒感染的肺炎疫情防控工作。本站为大家带来的区住建局冠状病毒疫情防控工作情况，希望能帮助到大家![_TAG_h2]　　区住建局冠状病毒疫情防控工作情况</w:t>
      </w:r>
    </w:p>
    <w:p>
      <w:pPr>
        <w:ind w:left="0" w:right="0" w:firstLine="560"/>
        <w:spacing w:before="450" w:after="450" w:line="312" w:lineRule="auto"/>
      </w:pPr>
      <w:r>
        <w:rPr>
          <w:rFonts w:ascii="宋体" w:hAnsi="宋体" w:eastAsia="宋体" w:cs="宋体"/>
          <w:color w:val="000"/>
          <w:sz w:val="28"/>
          <w:szCs w:val="28"/>
        </w:rPr>
        <w:t xml:space="preserve">　　建筑工地方面：全面排查区管建筑工地外来务工人员是否有湖北籍工人，妥善安排春节后复工工作，要求推迟年后开工时间，避免人员聚集和病毒传播，要求施工现场严格落实封闭式管理，施工过程中，一旦发现发热返工人员，立即组织赴医院就医。</w:t>
      </w:r>
    </w:p>
    <w:p>
      <w:pPr>
        <w:ind w:left="0" w:right="0" w:firstLine="560"/>
        <w:spacing w:before="450" w:after="450" w:line="312" w:lineRule="auto"/>
      </w:pPr>
      <w:r>
        <w:rPr>
          <w:rFonts w:ascii="宋体" w:hAnsi="宋体" w:eastAsia="宋体" w:cs="宋体"/>
          <w:color w:val="000"/>
          <w:sz w:val="28"/>
          <w:szCs w:val="28"/>
        </w:rPr>
        <w:t xml:space="preserve">　　小区物业方面：加强对小区外来人员管理，配备相关检测仪器，强化对小区健身广场、地下车库、电梯等公共区域的卫生消毒，宣传引导群众保持健康生活习惯减少外出，坚决打赢这场防疫战。</w:t>
      </w:r>
    </w:p>
    <w:p>
      <w:pPr>
        <w:ind w:left="0" w:right="0" w:firstLine="560"/>
        <w:spacing w:before="450" w:after="450" w:line="312" w:lineRule="auto"/>
      </w:pPr>
      <w:r>
        <w:rPr>
          <w:rFonts w:ascii="宋体" w:hAnsi="宋体" w:eastAsia="宋体" w:cs="宋体"/>
          <w:color w:val="000"/>
          <w:sz w:val="28"/>
          <w:szCs w:val="28"/>
        </w:rPr>
        <w:t xml:space="preserve">　　1月27日上午，兰山区住建局召开党组扩大会议，专题研究新型冠状病毒感染的肺炎疫情防控工作。会上传达了省、市、区关于做好新型冠状病毒感染的肺炎疫情防控有关会议精神，对当前住建领域防控工作进行了部署安排，要求所有人员迅速行动起来，对所属机关人员、国有企业及在建工地人员情况进行全面排查，逐一建立信息台账;督促物业企业做好服务区域人员管控、环境消毒、信息宣传等工作。</w:t>
      </w:r>
    </w:p>
    <w:p>
      <w:pPr>
        <w:ind w:left="0" w:right="0" w:firstLine="560"/>
        <w:spacing w:before="450" w:after="450" w:line="312" w:lineRule="auto"/>
      </w:pPr>
      <w:r>
        <w:rPr>
          <w:rFonts w:ascii="宋体" w:hAnsi="宋体" w:eastAsia="宋体" w:cs="宋体"/>
          <w:color w:val="000"/>
          <w:sz w:val="28"/>
          <w:szCs w:val="28"/>
        </w:rPr>
        <w:t xml:space="preserve">　　会议确定采用网格化模式，由副科级干部带队，相关中层参加，划分12个网格，切实开展好督导检查工作。 会后，兰山区住建局成立疫情防控督查分工小组，对接街道物业办对小区防疫工作进行督查，并制定下发《关于进一步加强新型冠状病毒肺炎疫情管控工作的通知》。</w:t>
      </w:r>
    </w:p>
    <w:p>
      <w:pPr>
        <w:ind w:left="0" w:right="0" w:firstLine="560"/>
        <w:spacing w:before="450" w:after="450" w:line="312" w:lineRule="auto"/>
      </w:pPr>
      <w:r>
        <w:rPr>
          <w:rFonts w:ascii="宋体" w:hAnsi="宋体" w:eastAsia="宋体" w:cs="宋体"/>
          <w:color w:val="000"/>
          <w:sz w:val="28"/>
          <w:szCs w:val="28"/>
        </w:rPr>
        <w:t xml:space="preserve">　　下一步，兰山区住建局将进一步落实疫情防控各项措施，切实保障群众身体健康和生命安全。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区住建局冠状病毒疫情防控工作情况</w:t>
      </w:r>
    </w:p>
    <w:p>
      <w:pPr>
        <w:ind w:left="0" w:right="0" w:firstLine="560"/>
        <w:spacing w:before="450" w:after="450" w:line="312" w:lineRule="auto"/>
      </w:pPr>
      <w:r>
        <w:rPr>
          <w:rFonts w:ascii="宋体" w:hAnsi="宋体" w:eastAsia="宋体" w:cs="宋体"/>
          <w:color w:val="000"/>
          <w:sz w:val="28"/>
          <w:szCs w:val="28"/>
        </w:rPr>
        <w:t xml:space="preserve">　　《通知》要求，全区各开发企业、建筑施工企业、外地驻茌项目部、监理企业、房屋中介机构、物业服务企业要充分认识疫情防控的重要性, 立即组织成立疫情防控工作领导小组, 企业单位一把手, 要亲自安排, 亲自部署。</w:t>
      </w:r>
    </w:p>
    <w:p>
      <w:pPr>
        <w:ind w:left="0" w:right="0" w:firstLine="560"/>
        <w:spacing w:before="450" w:after="450" w:line="312" w:lineRule="auto"/>
      </w:pPr>
      <w:r>
        <w:rPr>
          <w:rFonts w:ascii="宋体" w:hAnsi="宋体" w:eastAsia="宋体" w:cs="宋体"/>
          <w:color w:val="000"/>
          <w:sz w:val="28"/>
          <w:szCs w:val="28"/>
        </w:rPr>
        <w:t xml:space="preserve">　　《通知》强调，各相关企业要加大疫情防控宣传工作，及时通过企业微信公众号、业主微信群、各类宣传栏等渠道，宣传疫情预防方法，引导群众积极参与疫情防控工作。一是物业服务企业小区出入口值班人员一律佩戴口罩，倡议居民尽量少出门，出门要采取防护措施，严格外来人员登记制度，对外来人员进行劝阻，特别情况确需进入的，在征得被访业主同意的情况下，进行体温测量，体温正常并做好登记，佩戴口罩方可进入;各物业服务企业要安排专人每天对小区公共区域进行消毒作业，加强对人员流动密集区域的通风消毒杀菌频次;对从武汉回乡的务工人员、学生等，各服务企业要根据铁路公安部门公布的人员名单和街道、社区排查出的人员名单，重点予以关注，发现问题要及时上报，并配合街道、社区做好疫情防控等工作。二是全区各商品房售楼处和房产中介机构营业点，即日起关闭所有经营场所，停止一切营销和中介业务活动，恢复时间以通知为准;全区所有开发企业、建筑施工企业、监理企业和外地驻茌项目部要严格按照我区有关工作要求，一律不准擅自复工，复工日期以通知为准。</w:t>
      </w:r>
    </w:p>
    <w:p>
      <w:pPr>
        <w:ind w:left="0" w:right="0" w:firstLine="560"/>
        <w:spacing w:before="450" w:after="450" w:line="312" w:lineRule="auto"/>
      </w:pPr>
      <w:r>
        <w:rPr>
          <w:rFonts w:ascii="宋体" w:hAnsi="宋体" w:eastAsia="宋体" w:cs="宋体"/>
          <w:color w:val="000"/>
          <w:sz w:val="28"/>
          <w:szCs w:val="28"/>
        </w:rPr>
        <w:t xml:space="preserve">　　《通知》指出，各开发企业、建筑施工企业、外地驻茌项目部、监理企业、房屋中介机构、物业服务企业要安排专人做好春节期间值班工作, 及时掌握各建筑施工工地、售楼处、中介机构和物业小区的疫情防控情况, 无情况的报平安, 有情况的第一时间上报至业务主管部门和所在街道, 并配合街道、社区采取相关措施。凡是发现存在瞒报、漏报等情况的, 区住建局将严肃问责、追责, 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　　区住建局冠状病毒疫情防控工作情况</w:t>
      </w:r>
    </w:p>
    <w:p>
      <w:pPr>
        <w:ind w:left="0" w:right="0" w:firstLine="560"/>
        <w:spacing w:before="450" w:after="450" w:line="312" w:lineRule="auto"/>
      </w:pPr>
      <w:r>
        <w:rPr>
          <w:rFonts w:ascii="宋体" w:hAnsi="宋体" w:eastAsia="宋体" w:cs="宋体"/>
          <w:color w:val="000"/>
          <w:sz w:val="28"/>
          <w:szCs w:val="28"/>
        </w:rPr>
        <w:t xml:space="preserve">　　一、加强建筑工地管控。印发了开平区房屋建筑工地新型冠状病毒感染肺炎疫情防控工作方案，要求各工地严格落实防控措施，及时组织人员全面开展建筑工地疫情防控工作，对各建筑工地外来务工人员，特别是武汉务工人员的排查，工地复工前严禁外来人员入内。同时做好工地留守人员疫情防控，加强疫情防控知识教育，每天对工地留守人员进行体温检测，确保留守人员保持体征健康，配备消毒喷洒设备，定期进行消毒。自防控工作开展以来，共排查建筑工地4个。</w:t>
      </w:r>
    </w:p>
    <w:p>
      <w:pPr>
        <w:ind w:left="0" w:right="0" w:firstLine="560"/>
        <w:spacing w:before="450" w:after="450" w:line="312" w:lineRule="auto"/>
      </w:pPr>
      <w:r>
        <w:rPr>
          <w:rFonts w:ascii="宋体" w:hAnsi="宋体" w:eastAsia="宋体" w:cs="宋体"/>
          <w:color w:val="000"/>
          <w:sz w:val="28"/>
          <w:szCs w:val="28"/>
        </w:rPr>
        <w:t xml:space="preserve">　　二、强化物业小区管控。积极做好物业小区新型冠状病毒感染的肺炎疫情防控工作，采取严防严控、联防联控、群防群控措施，切实做好疫情防控工作。各物业小区每天安排人员做好值守，登记进出小区车辆、人员情况，严禁外来车辆进入，切实把好小区入口关;大力开展爱国卫生运动，加强对小区环境、自来水场、楼道等公共部位的治理，做到垃圾日产日清。每天安排200名保洁员对全区20个物业小区150万平米进行防疫消毒，保障群众生命安全。</w:t>
      </w:r>
    </w:p>
    <w:p>
      <w:pPr>
        <w:ind w:left="0" w:right="0" w:firstLine="560"/>
        <w:spacing w:before="450" w:after="450" w:line="312" w:lineRule="auto"/>
      </w:pPr>
      <w:r>
        <w:rPr>
          <w:rFonts w:ascii="宋体" w:hAnsi="宋体" w:eastAsia="宋体" w:cs="宋体"/>
          <w:color w:val="000"/>
          <w:sz w:val="28"/>
          <w:szCs w:val="28"/>
        </w:rPr>
        <w:t xml:space="preserve">　　三、做好公共场所消毒防疫。以城区主要道路、公园游园广场等人流密集区域为重点，集中清理卫生死角，生活垃圾实行全程密闭收运，保证日产日清。对城区10个生活垃圾中转站、383个果皮箱、133座公厕、32辆环卫作业车辆以及5个公园广场游园、44条道路采取雾炮车、喷雾器等设备进行全面消毒。自1月28日以来，每天喷洒2车16吨消毒液，消毒面积100多万平方米。同时，为防止废弃口罩造成二次污染问题，在人员密集场所设置废弃口罩收集容器50个，对废弃口罩实施单独收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2025-06-17T22:48:32+08:00</dcterms:created>
  <dcterms:modified xsi:type="dcterms:W3CDTF">2025-06-17T22:48:32+08:00</dcterms:modified>
</cp:coreProperties>
</file>

<file path=docProps/custom.xml><?xml version="1.0" encoding="utf-8"?>
<Properties xmlns="http://schemas.openxmlformats.org/officeDocument/2006/custom-properties" xmlns:vt="http://schemas.openxmlformats.org/officeDocument/2006/docPropsVTypes"/>
</file>