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初二听后感800字范文：法制报告会 听后感</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&gt;初二听后感800字范文：法制报告会 听后感　　人生会面临许多选择,当你正处于十字路口不知道该何去何从时,你将做出如何决择?在现实生活中,有许多人不能明辨是非而选错了道路使自己后悔一生,当然尤其是我们青少年.　　　由于这方面的原因,学校...</w:t>
      </w:r>
    </w:p>
    <w:p>
      <w:pPr>
        <w:ind w:left="0" w:right="0" w:firstLine="560"/>
        <w:spacing w:before="450" w:after="450" w:line="312" w:lineRule="auto"/>
      </w:pPr>
      <w:r>
        <w:rPr>
          <w:rFonts w:ascii="宋体" w:hAnsi="宋体" w:eastAsia="宋体" w:cs="宋体"/>
          <w:color w:val="000"/>
          <w:sz w:val="28"/>
          <w:szCs w:val="28"/>
        </w:rPr>
        <w:t xml:space="preserve">　　&gt;初二听后感800字范文：法制报告会 听后感</w:t>
      </w:r>
    </w:p>
    <w:p>
      <w:pPr>
        <w:ind w:left="0" w:right="0" w:firstLine="560"/>
        <w:spacing w:before="450" w:after="450" w:line="312" w:lineRule="auto"/>
      </w:pPr>
      <w:r>
        <w:rPr>
          <w:rFonts w:ascii="宋体" w:hAnsi="宋体" w:eastAsia="宋体" w:cs="宋体"/>
          <w:color w:val="000"/>
          <w:sz w:val="28"/>
          <w:szCs w:val="28"/>
        </w:rPr>
        <w:t xml:space="preserve">　　人生会面临许多选择,当你正处于十字路口不知道该何去何从时,你将做出如何决择?在现实生活中,有许多人不能明辨是非而选错了道路使自己后悔一生,当然尤其是我们青少年.　　　由于这方面的原因,学校为我们组织了一节法制教育课.这对于我们来说真可畏谓意义重大.　来自：作文大全　　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　来源：作文网 　　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　　听完这节课,我想这对于我以后的人生道路起着巨大的作用.它给了我许多真理和启发,告诉我要想成才必先学会做人,我会一直受用!　　　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2025-06-18T12:55:58+08:00</dcterms:created>
  <dcterms:modified xsi:type="dcterms:W3CDTF">2025-06-18T12:55:58+08:00</dcterms:modified>
</cp:coreProperties>
</file>

<file path=docProps/custom.xml><?xml version="1.0" encoding="utf-8"?>
<Properties xmlns="http://schemas.openxmlformats.org/officeDocument/2006/custom-properties" xmlns:vt="http://schemas.openxmlformats.org/officeDocument/2006/docPropsVTypes"/>
</file>