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《小分子 大财富》科学讲座听后感800字范文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&gt;《小分子 大财富》科学讲座听后感800字范文　　5月18日下午，中国科学院深圳先进技术研究院的鹏越峰博士来我校作了一次题目为《小分子 大财富》的科学讲座。鹏博士介绍说，他小的时候就很想和科学家零距离接触，而他这次来我校就是想和我们这群...</w:t>
      </w:r>
    </w:p>
    <w:p>
      <w:pPr>
        <w:ind w:left="0" w:right="0" w:firstLine="560"/>
        <w:spacing w:before="450" w:after="450" w:line="312" w:lineRule="auto"/>
      </w:pPr>
      <w:r>
        <w:rPr>
          <w:rFonts w:ascii="宋体" w:hAnsi="宋体" w:eastAsia="宋体" w:cs="宋体"/>
          <w:color w:val="000"/>
          <w:sz w:val="28"/>
          <w:szCs w:val="28"/>
        </w:rPr>
        <w:t xml:space="preserve">　　&gt;《小分子 大财富》科学讲座听后感800字范文</w:t>
      </w:r>
    </w:p>
    <w:p>
      <w:pPr>
        <w:ind w:left="0" w:right="0" w:firstLine="560"/>
        <w:spacing w:before="450" w:after="450" w:line="312" w:lineRule="auto"/>
      </w:pPr>
      <w:r>
        <w:rPr>
          <w:rFonts w:ascii="宋体" w:hAnsi="宋体" w:eastAsia="宋体" w:cs="宋体"/>
          <w:color w:val="000"/>
          <w:sz w:val="28"/>
          <w:szCs w:val="28"/>
        </w:rPr>
        <w:t xml:space="preserve">　　5月18日下午，中国科学院深圳先进技术研究院的鹏越峰博士来我校作了一次题目为《小分子 大财富》的科学讲座。鹏博士介绍说，他小的时候就很想和科学家零距离接触，而他这次来我校就是想和我们这群小学生进行零距离接触。</w:t>
      </w:r>
    </w:p>
    <w:p>
      <w:pPr>
        <w:ind w:left="0" w:right="0" w:firstLine="560"/>
        <w:spacing w:before="450" w:after="450" w:line="312" w:lineRule="auto"/>
      </w:pPr>
      <w:r>
        <w:rPr>
          <w:rFonts w:ascii="宋体" w:hAnsi="宋体" w:eastAsia="宋体" w:cs="宋体"/>
          <w:color w:val="000"/>
          <w:sz w:val="28"/>
          <w:szCs w:val="28"/>
        </w:rPr>
        <w:t xml:space="preserve">　　鹏博士是研究药物化学的。但上小学和中学的时候，他都爱好数学。上了大学，他每科都特别好，都是第一。而当上化学科代表纯属偶然，是因为考了所有科之后，化学成绩第一个出来，所以他就当上了。</w:t>
      </w:r>
    </w:p>
    <w:p>
      <w:pPr>
        <w:ind w:left="0" w:right="0" w:firstLine="560"/>
        <w:spacing w:before="450" w:after="450" w:line="312" w:lineRule="auto"/>
      </w:pPr>
      <w:r>
        <w:rPr>
          <w:rFonts w:ascii="宋体" w:hAnsi="宋体" w:eastAsia="宋体" w:cs="宋体"/>
          <w:color w:val="000"/>
          <w:sz w:val="28"/>
          <w:szCs w:val="28"/>
        </w:rPr>
        <w:t xml:space="preserve">　　他讲了老师在他成长过程中的巨大作用。入党的时候，在颁布入党名单的前几天，他和同学打了一架，以为入不了党了，结果居然第三个入党(第一个入党的肯定是班长了，第二个肯定是学习委员了)。老师告诉他，以后不要打架了，所以他就乖乖学习了。而在国外上学时，他也幸运地碰见了一位好导师，导师给了他很大帮助。</w:t>
      </w:r>
    </w:p>
    <w:p>
      <w:pPr>
        <w:ind w:left="0" w:right="0" w:firstLine="560"/>
        <w:spacing w:before="450" w:after="450" w:line="312" w:lineRule="auto"/>
      </w:pPr>
      <w:r>
        <w:rPr>
          <w:rFonts w:ascii="宋体" w:hAnsi="宋体" w:eastAsia="宋体" w:cs="宋体"/>
          <w:color w:val="000"/>
          <w:sz w:val="28"/>
          <w:szCs w:val="28"/>
        </w:rPr>
        <w:t xml:space="preserve">　　他说他现在研究小分子抗肿瘤药物，需要很漫长的过程才能在市场上应用。就说at-460化合物的发现和研究吧，他就花了很多年的时间。他还给我们介绍了很多的成功案例，比如阿司匹林、泰勒和从红豆杉里提取出来的紫杉醇等。他还用一个中沙利度胺药物可致胎儿畸形的失败案例告诫我们，科学研究事关生命安全，切勿大意忽略药物研发中的细节。</w:t>
      </w:r>
    </w:p>
    <w:p>
      <w:pPr>
        <w:ind w:left="0" w:right="0" w:firstLine="560"/>
        <w:spacing w:before="450" w:after="450" w:line="312" w:lineRule="auto"/>
      </w:pPr>
      <w:r>
        <w:rPr>
          <w:rFonts w:ascii="宋体" w:hAnsi="宋体" w:eastAsia="宋体" w:cs="宋体"/>
          <w:color w:val="000"/>
          <w:sz w:val="28"/>
          <w:szCs w:val="28"/>
        </w:rPr>
        <w:t xml:space="preserve">　　听完了他讲的这个失败案例后，我感到很诧异，这种药物为什么还要上市，造成那么多可怜的孩子畸形，不是有一、二、三期临床吗?多亏我的妈妈没吃那种药，要不我可惨了……</w:t>
      </w:r>
    </w:p>
    <w:p>
      <w:pPr>
        <w:ind w:left="0" w:right="0" w:firstLine="560"/>
        <w:spacing w:before="450" w:after="450" w:line="312" w:lineRule="auto"/>
      </w:pPr>
      <w:r>
        <w:rPr>
          <w:rFonts w:ascii="宋体" w:hAnsi="宋体" w:eastAsia="宋体" w:cs="宋体"/>
          <w:color w:val="000"/>
          <w:sz w:val="28"/>
          <w:szCs w:val="28"/>
        </w:rPr>
        <w:t xml:space="preserve">　　听了他的讲座，我最大的感受就是一定要少吃药，不到不得已绝不吃药。是药三分毒，药是以毒攻毒，绝大多数药物都有一定的毒性，有的药物本身就是从毒物发展出来的，吃药就是吃毒。你吃少了感觉不出来，吃多了可就惨了。而且要买历史悠久、经过无数人试验证实没什么问题的药。那些新药千万不要买，不要做试验品，要等到有很多人吃过，过了很多年没问题了才能吃。因为药物虽然经过临床试验，但一、二、三期临床毕竟是有漏洞的，那些临床病人的体质和你的体质是不同的，所以临床病人吃了没问题并不代表你吃了也没问题。</w:t>
      </w:r>
    </w:p>
    <w:p>
      <w:pPr>
        <w:ind w:left="0" w:right="0" w:firstLine="560"/>
        <w:spacing w:before="450" w:after="450" w:line="312" w:lineRule="auto"/>
      </w:pPr>
      <w:r>
        <w:rPr>
          <w:rFonts w:ascii="宋体" w:hAnsi="宋体" w:eastAsia="宋体" w:cs="宋体"/>
          <w:color w:val="000"/>
          <w:sz w:val="28"/>
          <w:szCs w:val="28"/>
        </w:rPr>
        <w:t xml:space="preserve">　　现在，社会上有些人为了赚钱，随随便便地“狂”做药，也不看会不会有什么副作用，有多少副作用，结果上市之后导致很多人“中毒”。如果这些制药商多费点儿心思做药，用良心做，就不会有哪些失败案例和那些受害者了。</w:t>
      </w:r>
    </w:p>
    <w:p>
      <w:pPr>
        <w:ind w:left="0" w:right="0" w:firstLine="560"/>
        <w:spacing w:before="450" w:after="450" w:line="312" w:lineRule="auto"/>
      </w:pPr>
      <w:r>
        <w:rPr>
          <w:rFonts w:ascii="宋体" w:hAnsi="宋体" w:eastAsia="宋体" w:cs="宋体"/>
          <w:color w:val="000"/>
          <w:sz w:val="28"/>
          <w:szCs w:val="28"/>
        </w:rPr>
        <w:t xml:space="preserve">　　&gt;科学讲座听后感800字范文是不是对同学们有所帮助呢?希望同学们的作文水平都能有更大的提高!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2025-06-21T02:35:30+08:00</dcterms:created>
  <dcterms:modified xsi:type="dcterms:W3CDTF">2025-06-21T02:35:30+08:00</dcterms:modified>
</cp:coreProperties>
</file>

<file path=docProps/custom.xml><?xml version="1.0" encoding="utf-8"?>
<Properties xmlns="http://schemas.openxmlformats.org/officeDocument/2006/custom-properties" xmlns:vt="http://schemas.openxmlformats.org/officeDocument/2006/docPropsVTypes"/>
</file>