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论他妈的读后感600字</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《论 他妈 的》是鲁迅先生于1925年所作，于80多年后再次拜读，我依旧受益匪浅。在其文中，先生幽默地将“他妈 的”戏称为国骂，由此可见其在中国的使用范围之广，用先生的话来说“这话的分布，大概就跟着中国人足迹之所至罢，使用的遍数，怕也未必比...</w:t>
      </w:r>
    </w:p>
    <w:p>
      <w:pPr>
        <w:ind w:left="0" w:right="0" w:firstLine="560"/>
        <w:spacing w:before="450" w:after="450" w:line="312" w:lineRule="auto"/>
      </w:pPr>
      <w:r>
        <w:rPr>
          <w:rFonts w:ascii="宋体" w:hAnsi="宋体" w:eastAsia="宋体" w:cs="宋体"/>
          <w:color w:val="000"/>
          <w:sz w:val="28"/>
          <w:szCs w:val="28"/>
        </w:rPr>
        <w:t xml:space="preserve">《论 他妈 的》是鲁迅先生于1925年所作，于80多年后再次拜读，我依旧受益匪浅。在其文中，先生幽默地将“他妈 的”戏称为国骂，由此可见其在中国的使用范围之广，用先生的话来说“这话的分布，大概就跟着中国人足迹之所至罢，使用的遍数，怕也未必比客气的“您好呀”会更少”。</w:t>
      </w:r>
    </w:p>
    <w:p>
      <w:pPr>
        <w:ind w:left="0" w:right="0" w:firstLine="560"/>
        <w:spacing w:before="450" w:after="450" w:line="312" w:lineRule="auto"/>
      </w:pPr>
      <w:r>
        <w:rPr>
          <w:rFonts w:ascii="宋体" w:hAnsi="宋体" w:eastAsia="宋体" w:cs="宋体"/>
          <w:color w:val="000"/>
          <w:sz w:val="28"/>
          <w:szCs w:val="28"/>
        </w:rPr>
        <w:t xml:space="preserve">在此，我也并不想分析先生当时写这篇文章的用意，当然即使想分析也力有不逮。不过，我想“他妈 的”演变至今也已失去其本身的含义，先生在文中提到“在攻击高门大族的坚固堡垒时，那时的下等人（也就是庶民）去瞄准他的血统，在战略上真可谓是奇谲”。现今“他妈 的”更多的作为一种口头禅，过往那种尖锐的攻击性已大大地减弱，仅仅作为人们表达愤怒或不满方式而已，更有甚者“他妈 的”已成为朋友之间关系亲密的体现。因此，不要因为别人说了几句“他妈 的”就说他素质低，至少我认为这些人比那些满口仁义道德，背里干尽龌龊事的人好得多。</w:t>
      </w:r>
    </w:p>
    <w:p>
      <w:pPr>
        <w:ind w:left="0" w:right="0" w:firstLine="560"/>
        <w:spacing w:before="450" w:after="450" w:line="312" w:lineRule="auto"/>
      </w:pPr>
      <w:r>
        <w:rPr>
          <w:rFonts w:ascii="宋体" w:hAnsi="宋体" w:eastAsia="宋体" w:cs="宋体"/>
          <w:color w:val="000"/>
          <w:sz w:val="28"/>
          <w:szCs w:val="28"/>
        </w:rPr>
        <w:t xml:space="preserve">因此，我想那些活到至今却没说过几句“他妈 的”人真是够悲哀的。伟大如孔子一样的人，都曾在2024多名弟子前大骂一通，难道你还能说孔子没素养嘛！！就算是当面怒骂几句“你妈 的”、“干 你妹”又怎样呢！然道说你妹然道真会遭此不幸，更现实点说来：被人骂总比被别人暗地里捅刀子强得多。当然，我可不是表扬那些随便骂人的家伙，凡事适可而止，我可是很讨厌总是那些满嘴恶毒话的人（所以我讨厌自己，继续恶毒），但我想我还是更讨厌那些虚伪的人。</w:t>
      </w:r>
    </w:p>
    <w:p>
      <w:pPr>
        <w:ind w:left="0" w:right="0" w:firstLine="560"/>
        <w:spacing w:before="450" w:after="450" w:line="312" w:lineRule="auto"/>
      </w:pPr>
      <w:r>
        <w:rPr>
          <w:rFonts w:ascii="宋体" w:hAnsi="宋体" w:eastAsia="宋体" w:cs="宋体"/>
          <w:color w:val="000"/>
          <w:sz w:val="28"/>
          <w:szCs w:val="28"/>
        </w:rPr>
        <w:t xml:space="preserve">“qq是一个畸形的产物”，我想应该如此，“它只不过作为一种畸形美得存在，作为虚伪最好的代名词”。每个人都在构造自己心中最完美的形象，尽力的伪装自己，或者来说在现实中无法得到满足，都想在这虚拟的空间里实现。所以在此不得不劝那些智商不咋地的女的，当你面前出现个温柔、满腹经纶而又浪漫有钱的完美王子时，劝你还是醒醒吧！！梦是美好的，但现实是残酷的。其实，说这些，不过是想告诉你：“有时候你不喜欢的东西它却真实的存在着，所以抵触的心理会让你失去本应有的判断”。（腾讯，我对你丫的不满已经很久了，每次写个日志都被你屏蔽得乱七八糟的。这么大的一个平台太多垃圾东西，动车相撞的真相有多少人去了解，最近江苏的一起灭门惨案有谁知道，还有哈药六厂的事件，中东危机，欧洲债务危机…恶毒一句，你就是年轻人的坟墓，跑题了……气的）</w:t>
      </w:r>
    </w:p>
    <w:p>
      <w:pPr>
        <w:ind w:left="0" w:right="0" w:firstLine="560"/>
        <w:spacing w:before="450" w:after="450" w:line="312" w:lineRule="auto"/>
      </w:pPr>
      <w:r>
        <w:rPr>
          <w:rFonts w:ascii="宋体" w:hAnsi="宋体" w:eastAsia="宋体" w:cs="宋体"/>
          <w:color w:val="000"/>
          <w:sz w:val="28"/>
          <w:szCs w:val="28"/>
        </w:rPr>
        <w:t xml:space="preserve">正如鲁迅先生所言：“下等人”还未暴发之先，自然大抵有许多“他妈的”在嘴上，但一遇机会，偶窃一位 ，略识几字，便即文雅起来：雅号也有了；身份也高了；家谱也修了，还要寻一个始祖，不 是名儒便是名臣。从此化为‘上等人’，也如上等前辈一样，言行都很温文尔雅。然而愚民 究竟也有聪明的，早已看穿了这鬼把戏，所以又有俗谚，说：“口上仁义礼智，心里男盗女 娼！”他们是很明白的。于是他们反抗了，曰：“他妈 的！”</w:t>
      </w:r>
    </w:p>
    <w:p>
      <w:pPr>
        <w:ind w:left="0" w:right="0" w:firstLine="560"/>
        <w:spacing w:before="450" w:after="450" w:line="312" w:lineRule="auto"/>
      </w:pPr>
      <w:r>
        <w:rPr>
          <w:rFonts w:ascii="宋体" w:hAnsi="宋体" w:eastAsia="宋体" w:cs="宋体"/>
          <w:color w:val="000"/>
          <w:sz w:val="28"/>
          <w:szCs w:val="28"/>
        </w:rPr>
        <w:t xml:space="preserve">因此，仅以“他妈 的”来评判一个人的素养乃至一个城市的文明程度是不公平的。简单点来说就是“会骂人的不一定是好人，但不骂人的骗子一定是混蛋（在此我向全国的狗 官表达深深地敬佩，你们已经将混蛋的角色演绎到巅峰）”。</w:t>
      </w:r>
    </w:p>
    <w:p>
      <w:pPr>
        <w:ind w:left="0" w:right="0" w:firstLine="560"/>
        <w:spacing w:before="450" w:after="450" w:line="312" w:lineRule="auto"/>
      </w:pPr>
      <w:r>
        <w:rPr>
          <w:rFonts w:ascii="宋体" w:hAnsi="宋体" w:eastAsia="宋体" w:cs="宋体"/>
          <w:color w:val="000"/>
          <w:sz w:val="28"/>
          <w:szCs w:val="28"/>
        </w:rPr>
        <w:t xml:space="preserve">最后想说下：“我可不是教唆你们骂人，这些年见过不少因为口角之争而大打出手的。他们在乎的可不是你骂的是什么，他们更关心的是他们的面子。你让他们在众人之前丢了面子，他们可是会玩命的。”</w:t>
      </w:r>
    </w:p>
    <w:p>
      <w:pPr>
        <w:ind w:left="0" w:right="0" w:firstLine="560"/>
        <w:spacing w:before="450" w:after="450" w:line="312" w:lineRule="auto"/>
      </w:pPr>
      <w:r>
        <w:rPr>
          <w:rFonts w:ascii="宋体" w:hAnsi="宋体" w:eastAsia="宋体" w:cs="宋体"/>
          <w:color w:val="000"/>
          <w:sz w:val="28"/>
          <w:szCs w:val="28"/>
        </w:rPr>
        <w:t xml:space="preserve">鲁迅的这篇杂文我在高中时就看过，当时也确实是印象深刻，但是为什么直到现在我才想起要写一篇读后感呢?说来这是因为我切切实实感受到了骂人时是要加上亲戚的。舍友的口头禅是 \"尼玛\"和\"你妹\"或是\"你大爷的\"，额，这些话语的产生是否与 \"他妈的\"如出一辙呢?所以，隔了这么久，我又想看看鲁迅那篇经典的 \"论他妈的\"了。</w:t>
      </w:r>
    </w:p>
    <w:p>
      <w:pPr>
        <w:ind w:left="0" w:right="0" w:firstLine="560"/>
        <w:spacing w:before="450" w:after="450" w:line="312" w:lineRule="auto"/>
      </w:pPr>
      <w:r>
        <w:rPr>
          <w:rFonts w:ascii="宋体" w:hAnsi="宋体" w:eastAsia="宋体" w:cs="宋体"/>
          <w:color w:val="000"/>
          <w:sz w:val="28"/>
          <w:szCs w:val="28"/>
        </w:rPr>
        <w:t xml:space="preserve">鲁迅先生认为发明\"他妈的\"这句话的人是位卑劣的天才，在中国古代，门第等级森严，无能的子嗣只要有前人的浓荫庇佑，也能在官场游刃有余，活得轻松自在，这种明显的却无法扭转的不公平着实让那些优秀的下层人士咬牙切齿。于是要抨击高大门族的壁垒，就该先从其上的血统开始。下层人民就是怀着延伸至其祖宗的怨恨咒骂那些无能傲慢的纨绔子弟，我不仅要骂你，还要骂宠着你，惯这你，溺爱着你的祖宗的心态造就了\"他妈的\"登场。直到如今，中国人还在沿用这一骂人的传统，并仍旧在延伸当中，这其中既有动词的创新，也有亲戚的变化，看来当初的国骂仍旧是现在的国骂呀!鲁迅先生的眼光与评价总是那么精辟，一下子就击中了这句普普通通的骂语背后中国人的心态~</w:t>
      </w:r>
    </w:p>
    <w:p>
      <w:pPr>
        <w:ind w:left="0" w:right="0" w:firstLine="560"/>
        <w:spacing w:before="450" w:after="450" w:line="312" w:lineRule="auto"/>
      </w:pPr>
      <w:r>
        <w:rPr>
          <w:rFonts w:ascii="宋体" w:hAnsi="宋体" w:eastAsia="宋体" w:cs="宋体"/>
          <w:color w:val="000"/>
          <w:sz w:val="28"/>
          <w:szCs w:val="28"/>
        </w:rPr>
        <w:t xml:space="preserve">在重温这篇文章之后，更多了些对先生的赞赏。是否只有鲁迅先生才能够透过社会中的小事看国人的心态呢?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2025-06-19T11:46:52+08:00</dcterms:created>
  <dcterms:modified xsi:type="dcterms:W3CDTF">2025-06-19T11:46:52+08:00</dcterms:modified>
</cp:coreProperties>
</file>

<file path=docProps/custom.xml><?xml version="1.0" encoding="utf-8"?>
<Properties xmlns="http://schemas.openxmlformats.org/officeDocument/2006/custom-properties" xmlns:vt="http://schemas.openxmlformats.org/officeDocument/2006/docPropsVTypes"/>
</file>