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穹顶之下观后感500字</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近柴静的《穹顶之下》纪录片很火，我看了完整的片子：从中我们知道了很多我们应该知道而不知道的知识，知道后为自己生活在这样毒恶的环境中而感到恐惧。非常佩服柴静这个女人，之前都有拜读过她的《看见》这本书，通过她的媒体人的视角看待问题，很客观、真...</w:t>
      </w:r>
    </w:p>
    <w:p>
      <w:pPr>
        <w:ind w:left="0" w:right="0" w:firstLine="560"/>
        <w:spacing w:before="450" w:after="450" w:line="312" w:lineRule="auto"/>
      </w:pPr>
      <w:r>
        <w:rPr>
          <w:rFonts w:ascii="宋体" w:hAnsi="宋体" w:eastAsia="宋体" w:cs="宋体"/>
          <w:color w:val="000"/>
          <w:sz w:val="28"/>
          <w:szCs w:val="28"/>
        </w:rPr>
        <w:t xml:space="preserve">最近柴静的《穹顶之下》纪录片很火，我看了完整的片子：从中我们知道了很多我们应该知道而不知道的知识，知道后为自己生活在这样毒恶的环境中而感到恐惧。非常佩服柴静这个女人，之前都有拜读过她的《看见》这本书，通过她的媒体人的视角看待问题，很客观、真实！</w:t>
      </w:r>
    </w:p>
    <w:p>
      <w:pPr>
        <w:ind w:left="0" w:right="0" w:firstLine="560"/>
        <w:spacing w:before="450" w:after="450" w:line="312" w:lineRule="auto"/>
      </w:pPr>
      <w:r>
        <w:rPr>
          <w:rFonts w:ascii="宋体" w:hAnsi="宋体" w:eastAsia="宋体" w:cs="宋体"/>
          <w:color w:val="000"/>
          <w:sz w:val="28"/>
          <w:szCs w:val="28"/>
        </w:rPr>
        <w:t xml:space="preserve">这部片子引起的反响很强烈，因为内容已经触及到某些的人和一团一体的利益，但更关乎我们每个人的生存权益，所以骂声不断，赞许声更是不绝于耳。在我们身处这样的环境中，这样的声音应该多些。</w:t>
      </w:r>
    </w:p>
    <w:p>
      <w:pPr>
        <w:ind w:left="0" w:right="0" w:firstLine="560"/>
        <w:spacing w:before="450" w:after="450" w:line="312" w:lineRule="auto"/>
      </w:pPr>
      <w:r>
        <w:rPr>
          <w:rFonts w:ascii="宋体" w:hAnsi="宋体" w:eastAsia="宋体" w:cs="宋体"/>
          <w:color w:val="000"/>
          <w:sz w:val="28"/>
          <w:szCs w:val="28"/>
        </w:rPr>
        <w:t xml:space="preserve">试想每一位公民（包括政一府人员和企业自身、个人）都有良知，我们的环境至于如此？！反观我们的社会，其实最大的问题还 是“钱”的问题、发展的问题，现在的很多人（包括我们在此评论的人）会为了钱而不择手段，环境问题不是个人问题，而是大家的问题，可谁又会放弃自己利益去改善环境呢？答案在当前是否定的，所以解决好环境与发展的关系才是根本。</w:t>
      </w:r>
    </w:p>
    <w:p>
      <w:pPr>
        <w:ind w:left="0" w:right="0" w:firstLine="560"/>
        <w:spacing w:before="450" w:after="450" w:line="312" w:lineRule="auto"/>
      </w:pPr>
      <w:r>
        <w:rPr>
          <w:rFonts w:ascii="宋体" w:hAnsi="宋体" w:eastAsia="宋体" w:cs="宋体"/>
          <w:color w:val="000"/>
          <w:sz w:val="28"/>
          <w:szCs w:val="28"/>
        </w:rPr>
        <w:t xml:space="preserve">当前，本届政一府已经颁布了深化改革的意见，不光人民群众意识到了环境问题的严重一性一，我想政一府应该不傻。或许柴静的《穹顶之下》在这样的大背景下出现，会对能源的深化改革起到助推作用，我们也更希望看到政一府、企业和那些的专家们更正面、更负责的回应！</w:t>
      </w:r>
    </w:p>
    <w:p>
      <w:pPr>
        <w:ind w:left="0" w:right="0" w:firstLine="560"/>
        <w:spacing w:before="450" w:after="450" w:line="312" w:lineRule="auto"/>
      </w:pPr>
      <w:r>
        <w:rPr>
          <w:rFonts w:ascii="宋体" w:hAnsi="宋体" w:eastAsia="宋体" w:cs="宋体"/>
          <w:color w:val="000"/>
          <w:sz w:val="28"/>
          <w:szCs w:val="28"/>
        </w:rPr>
        <w:t xml:space="preserve">最后，还 是感谢那些有良知的公众人，也希望有更多的这样的公众人物做出更多的利于社会进步的事情，也包括我们每一位人，美好环境，人人有责！</w:t>
      </w:r>
    </w:p>
    <w:p>
      <w:pPr>
        <w:ind w:left="0" w:right="0" w:firstLine="560"/>
        <w:spacing w:before="450" w:after="450" w:line="312" w:lineRule="auto"/>
      </w:pPr>
      <w:r>
        <w:rPr>
          <w:rFonts w:ascii="宋体" w:hAnsi="宋体" w:eastAsia="宋体" w:cs="宋体"/>
          <w:color w:val="000"/>
          <w:sz w:val="28"/>
          <w:szCs w:val="28"/>
        </w:rPr>
        <w:t xml:space="preserve">昨天我们的班主任朱老师带领我们看完了这部视频《穹顶之下》。看完这部片子后，我相信全班同学肯定都会很震惊。从那一条条就算决定了要管理好雾霾，但一次都没执行过的、透明的法律、从那些影片中展示出来的恶劣天气、从那些顶着官职，却从没有对雾霾所行动的空头官员来看，中国就算外表再强盛又怎样，中心也是腐败的，单单从治理雾霾这方面来看，中国就不行。</w:t>
      </w:r>
    </w:p>
    <w:p>
      <w:pPr>
        <w:ind w:left="0" w:right="0" w:firstLine="560"/>
        <w:spacing w:before="450" w:after="450" w:line="312" w:lineRule="auto"/>
      </w:pPr>
      <w:r>
        <w:rPr>
          <w:rFonts w:ascii="宋体" w:hAnsi="宋体" w:eastAsia="宋体" w:cs="宋体"/>
          <w:color w:val="000"/>
          <w:sz w:val="28"/>
          <w:szCs w:val="28"/>
        </w:rPr>
        <w:t xml:space="preserve">近年来，“雾霾”已经成为一个令中国人都绝望的名词，它不单单是在伤害着我们的身一体，也威胁着那些即将出生的孩子们。在“雾霾穹顶”下，柴静作为一个母亲是恐惧而绝望的，世上没有一个母亲不希望自己的孩子健康成长。柴静在片子自述，她制作这部视频的初始动机是为了给自己出生即患肿瘤的女儿追求一个健康安全的生存环境。但是，她以个人身份，自己花费约100万元，并耗时一年多制作这部专题片，完成的一是个对关系中国亿万孩子生存安全的环境问题调查和思考。“同呼吸，共患难”，母亲柴静在片中表达的焦虑和渴求，是为天下孩子，当然也是为所有生存在这个“雾霾穹顶”下的全体中国人发出的。</w:t>
      </w:r>
    </w:p>
    <w:p>
      <w:pPr>
        <w:ind w:left="0" w:right="0" w:firstLine="560"/>
        <w:spacing w:before="450" w:after="450" w:line="312" w:lineRule="auto"/>
      </w:pPr>
      <w:r>
        <w:rPr>
          <w:rFonts w:ascii="宋体" w:hAnsi="宋体" w:eastAsia="宋体" w:cs="宋体"/>
          <w:color w:val="000"/>
          <w:sz w:val="28"/>
          <w:szCs w:val="28"/>
        </w:rPr>
        <w:t xml:space="preserve">《穹顶之下》让我们看到，柴静作为一个非雾霾研究的专业人员，为了帮助观众解答“雾霾是什么，它从哪儿来，我们怎么办”，不仅竭力收集相关资料、积极向国内外专家求教，而且不惜冒险充当在对人一体伤害极大的PM2.5里的实验对象。这是柴静作为一个中国人，为了全国人们的安危所付出的努力，但现实中呢，劣质石油、煤炭、废弃烟……这些被列为中国成长的标杆，正在把大自然的清新空气污染着，正如纪录片里的英国能源大臣所说，节能减排会让很多传统企业倒闭工人失业，但也能让更多的新企业成长，我想这里边一定会有很多的投资机会，在中国大部分实体经济行业和企业不景气的长期趋势下，这个机会显得更加珍贵。</w:t>
      </w:r>
    </w:p>
    <w:p>
      <w:pPr>
        <w:ind w:left="0" w:right="0" w:firstLine="560"/>
        <w:spacing w:before="450" w:after="450" w:line="312" w:lineRule="auto"/>
      </w:pPr>
      <w:r>
        <w:rPr>
          <w:rFonts w:ascii="宋体" w:hAnsi="宋体" w:eastAsia="宋体" w:cs="宋体"/>
          <w:color w:val="000"/>
          <w:sz w:val="28"/>
          <w:szCs w:val="28"/>
        </w:rPr>
        <w:t xml:space="preserve">只要我们认知雾霾对人类的危害，放弃我们的私心和懒惰，我们每个人都可以为减轻雾霾做贡献。这就是母亲柴静真正要告诉我们的。</w:t>
      </w:r>
    </w:p>
    <w:p>
      <w:pPr>
        <w:ind w:left="0" w:right="0" w:firstLine="560"/>
        <w:spacing w:before="450" w:after="450" w:line="312" w:lineRule="auto"/>
      </w:pPr>
      <w:r>
        <w:rPr>
          <w:rFonts w:ascii="宋体" w:hAnsi="宋体" w:eastAsia="宋体" w:cs="宋体"/>
          <w:color w:val="000"/>
          <w:sz w:val="28"/>
          <w:szCs w:val="28"/>
        </w:rPr>
        <w:t xml:space="preserve">这几天，网上到处都是柴静的《穹顶之下》，辅天盖地的报道占据着人们的视线，在社会上引起了轩然大一波，2024年的开门就以这种方式拨动了还 处于松散闲致中的人们的神经线，像一块巨大的石块投入到平静的湖面上，掀起了阵阵涟漪。当人们在关注这个同生命息息相关的共呼吸，同命运的话题时，随之而来的柴静的私生活也被推到了峰口一浪一尖上。但是炒作也罢，个人生活腐烂也好，引起全民反响的效果达到了，当然，中央电话台也是需要收视率的。我记得去年的这个时候，中央电视台曝光了东莞的色情业，一下子赚足了眼球，也把东莞以色情业发达的形式摆在了全世界华人的面前。央视就是央视，它是不甘落后的，当地方台百花齐放时，它必须以掷地有声的铿锵之力敲响全国华人的大门，眼珠定睛在它的身上。但雾霾---它的名字从2024年被人们叫起，就含在了嘴里。它以夺人生死命脉的形式让人们对它产生了恐惧，恐惧的可怕，让人们感到死神就在身边，从未走远。也许柴静就是抓住了这个醒目的命题，才会收到了事半功倍的效果。</w:t>
      </w:r>
    </w:p>
    <w:p>
      <w:pPr>
        <w:ind w:left="0" w:right="0" w:firstLine="560"/>
        <w:spacing w:before="450" w:after="450" w:line="312" w:lineRule="auto"/>
      </w:pPr>
      <w:r>
        <w:rPr>
          <w:rFonts w:ascii="宋体" w:hAnsi="宋体" w:eastAsia="宋体" w:cs="宋体"/>
          <w:color w:val="000"/>
          <w:sz w:val="28"/>
          <w:szCs w:val="28"/>
        </w:rPr>
        <w:t xml:space="preserve">我--一个不起眼的公民，连滔滔一江一水中的小一浪一花也称不上。我没有唾珠咳玉的本领，知识匮乏的更没有高屋建领的见解。所以我也不想去批判他们的利益之争，也不解知道她的报道的真实目的。我只想关注她所报道的內容是否关系着我的利益，那种占在民族民生大义的高度，对不起，我做不到，我的位置还 太低，低到我需要仰视所有的人。说实话，我学过历史，我知道工业革命后带给资本主义社会的生产率的提高，人们感受到了手工业向机器大工业转变后的便利，当然也带来了大自然的破坏。也许我国还 是一个成长中的小孩，还 在奋进中总结着经验，改革开放后，我国在发生着翻天覆地的变化，我们都能感受到，因为就在我们身边。随之带来的环境地破坏，也给了我们无限地反思，当然我们在破坏环境的同时也受到了环境的惩罚。每天早晨出门，我看不到那秀丽的风景，那蓝天白云，远远地望去，白茫茫的一片，云雾缭绕，一切都裹在霾下，说实话，我很痛心。我无法去选择我的出身，我也热一爱一我的国家，我脚下的土地，因为这里有我的一切的一切。我不能也不想搬到另一个国土上，尽管那里窗明几净，树木葱郁。我真的真的希望我们国家能够重视起来，因为不光为了现在的活着的人们，还 为了我们的子孙后代。</w:t>
      </w:r>
    </w:p>
    <w:p>
      <w:pPr>
        <w:ind w:left="0" w:right="0" w:firstLine="560"/>
        <w:spacing w:before="450" w:after="450" w:line="312" w:lineRule="auto"/>
      </w:pPr>
      <w:r>
        <w:rPr>
          <w:rFonts w:ascii="宋体" w:hAnsi="宋体" w:eastAsia="宋体" w:cs="宋体"/>
          <w:color w:val="000"/>
          <w:sz w:val="28"/>
          <w:szCs w:val="28"/>
        </w:rPr>
        <w:t xml:space="preserve">我泣血渴盼这一天早早到来，我们能畅快的呼吸这新鲜的空气，能坐在蓝天白云，树木葱郁之下谈笑风声，能发自内心的说一声:活着，真好！我一爱一我们的国家，我们美丽的家园。</w:t>
      </w:r>
    </w:p>
    <w:p>
      <w:pPr>
        <w:ind w:left="0" w:right="0" w:firstLine="560"/>
        <w:spacing w:before="450" w:after="450" w:line="312" w:lineRule="auto"/>
      </w:pPr>
      <w:r>
        <w:rPr>
          <w:rFonts w:ascii="宋体" w:hAnsi="宋体" w:eastAsia="宋体" w:cs="宋体"/>
          <w:color w:val="000"/>
          <w:sz w:val="28"/>
          <w:szCs w:val="28"/>
        </w:rPr>
        <w:t xml:space="preserve">“在人们没有发现PM2.5之前，它就存在了。”这是柴静在纪录片《穹顶之下》中对于雾霾简介中的一句话，正是这句话，让我进入了一个了解雾霾的世界。</w:t>
      </w:r>
    </w:p>
    <w:p>
      <w:pPr>
        <w:ind w:left="0" w:right="0" w:firstLine="560"/>
        <w:spacing w:before="450" w:after="450" w:line="312" w:lineRule="auto"/>
      </w:pPr>
      <w:r>
        <w:rPr>
          <w:rFonts w:ascii="宋体" w:hAnsi="宋体" w:eastAsia="宋体" w:cs="宋体"/>
          <w:color w:val="000"/>
          <w:sz w:val="28"/>
          <w:szCs w:val="28"/>
        </w:rPr>
        <w:t xml:space="preserve">对于雾霾一直是一无所知的我，这一次将它了解了个底朝天。</w:t>
      </w:r>
    </w:p>
    <w:p>
      <w:pPr>
        <w:ind w:left="0" w:right="0" w:firstLine="560"/>
        <w:spacing w:before="450" w:after="450" w:line="312" w:lineRule="auto"/>
      </w:pPr>
      <w:r>
        <w:rPr>
          <w:rFonts w:ascii="宋体" w:hAnsi="宋体" w:eastAsia="宋体" w:cs="宋体"/>
          <w:color w:val="000"/>
          <w:sz w:val="28"/>
          <w:szCs w:val="28"/>
        </w:rPr>
        <w:t xml:space="preserve">柴静将两个主要导致雾霾致癌率增加的罪魁祸首：煤矿和汽油。中国人自从进入铜器时代后对于煤的使用是日益频繁，到了铁器时代更是一发不可收拾，科技发达的现在，煤，始终是人们赖以使用的矿物，然而好矿会越用越少，而劣质矿则会变得多了起来，对于劣质矿物人们采用洗煤的方式让它们变得“干净”，但许多人都想跳过这个烧钱的过程，直接投入使用，而导致烧出来的黑灰变得更多，当这些东西进入大气，就成为了雾霾的主材料。</w:t>
      </w:r>
    </w:p>
    <w:p>
      <w:pPr>
        <w:ind w:left="0" w:right="0" w:firstLine="560"/>
        <w:spacing w:before="450" w:after="450" w:line="312" w:lineRule="auto"/>
      </w:pPr>
      <w:r>
        <w:rPr>
          <w:rFonts w:ascii="宋体" w:hAnsi="宋体" w:eastAsia="宋体" w:cs="宋体"/>
          <w:color w:val="000"/>
          <w:sz w:val="28"/>
          <w:szCs w:val="28"/>
        </w:rPr>
        <w:t xml:space="preserve">当然汽油也是一个导致雾霾加强的主要原因。许多不达标的车在不安装尾气过滤器的情况下连夜奔驰，导致空气被严重污染，加上加油站的汽油挥发，以及人们的过度用车让雾霾变得如此嚣张。</w:t>
      </w:r>
    </w:p>
    <w:p>
      <w:pPr>
        <w:ind w:left="0" w:right="0" w:firstLine="560"/>
        <w:spacing w:before="450" w:after="450" w:line="312" w:lineRule="auto"/>
      </w:pPr>
      <w:r>
        <w:rPr>
          <w:rFonts w:ascii="宋体" w:hAnsi="宋体" w:eastAsia="宋体" w:cs="宋体"/>
          <w:color w:val="000"/>
          <w:sz w:val="28"/>
          <w:szCs w:val="28"/>
        </w:rPr>
        <w:t xml:space="preserve">不仅如此许多工厂也以身试法，做许多法律上不允许的事，然而这一切是为什么呢？这一切的一切都是因为人类自己。</w:t>
      </w:r>
    </w:p>
    <w:p>
      <w:pPr>
        <w:ind w:left="0" w:right="0" w:firstLine="560"/>
        <w:spacing w:before="450" w:after="450" w:line="312" w:lineRule="auto"/>
      </w:pPr>
      <w:r>
        <w:rPr>
          <w:rFonts w:ascii="宋体" w:hAnsi="宋体" w:eastAsia="宋体" w:cs="宋体"/>
          <w:color w:val="000"/>
          <w:sz w:val="28"/>
          <w:szCs w:val="28"/>
        </w:rPr>
        <w:t xml:space="preserve">就拿煤矿的事来说，许多老板为了省钱而不洗煤，也为更快的赚到钱，让下一批煤尽快的给他赚钱，再加上煤的需求量大所以任何品质的煤都是必需品，所以许多矿厂老板更是大量的将劣质的褐煤送到其他老板手里来用，正因如此，所以褐煤成了人们自食其果的一个例子。</w:t>
      </w:r>
    </w:p>
    <w:p>
      <w:pPr>
        <w:ind w:left="0" w:right="0" w:firstLine="560"/>
        <w:spacing w:before="450" w:after="450" w:line="312" w:lineRule="auto"/>
      </w:pPr>
      <w:r>
        <w:rPr>
          <w:rFonts w:ascii="宋体" w:hAnsi="宋体" w:eastAsia="宋体" w:cs="宋体"/>
          <w:color w:val="000"/>
          <w:sz w:val="28"/>
          <w:szCs w:val="28"/>
        </w:rPr>
        <w:t xml:space="preserve">汽油也是一样，任何一辆被查出超标的车都不愿意装处理器，都是一个理由：省钱。就为了省钱所以买假车和国四的标来瞒天过海，这就是人一性一，这就是《穹顶之下》所要告诉我们真正的东西。</w:t>
      </w:r>
    </w:p>
    <w:p>
      <w:pPr>
        <w:ind w:left="0" w:right="0" w:firstLine="560"/>
        <w:spacing w:before="450" w:after="450" w:line="312" w:lineRule="auto"/>
      </w:pPr>
      <w:r>
        <w:rPr>
          <w:rFonts w:ascii="宋体" w:hAnsi="宋体" w:eastAsia="宋体" w:cs="宋体"/>
          <w:color w:val="000"/>
          <w:sz w:val="28"/>
          <w:szCs w:val="28"/>
        </w:rPr>
        <w:t xml:space="preserve">“在空气中我闻到了钱的味道。”这是柴静在节目里的一句原话，为了钱中石化提高石油价格，降低排放标准；为了钱煤矿厂老板拒绝洗煤；为了钱卡车司机拒绝装过滤器；为了钱那些造假车的人以身试法；为了钱所有这些不过环境变化的人，最终拉着我们与他们一起吃他们种下的苦果。所以我们最大的敌人不是雾霾，而是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