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读非常女生有感500字</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非常女生》是当代作家杨红樱校园系列小说中的一本，它是以日记形式记述一群性情各异但都非常天真可爱的青少年的故事。这本书由8个故事组成，主要内容分别是：1、魅力女生冉东阳，她经常做出让她父母意想不到的事，如：独自一人做出一桌美味的西餐。2、双...</w:t>
      </w:r>
    </w:p>
    <w:p>
      <w:pPr>
        <w:ind w:left="0" w:right="0" w:firstLine="560"/>
        <w:spacing w:before="450" w:after="450" w:line="312" w:lineRule="auto"/>
      </w:pPr>
      <w:r>
        <w:rPr>
          <w:rFonts w:ascii="宋体" w:hAnsi="宋体" w:eastAsia="宋体" w:cs="宋体"/>
          <w:color w:val="000"/>
          <w:sz w:val="28"/>
          <w:szCs w:val="28"/>
        </w:rPr>
        <w:t xml:space="preserve">《非常女生》是当代作家杨红樱校园系列小说中的一本，它是以日记形式记述一群性情各异但都非常天真可爱的青少年的故事。</w:t>
      </w:r>
    </w:p>
    <w:p>
      <w:pPr>
        <w:ind w:left="0" w:right="0" w:firstLine="560"/>
        <w:spacing w:before="450" w:after="450" w:line="312" w:lineRule="auto"/>
      </w:pPr>
      <w:r>
        <w:rPr>
          <w:rFonts w:ascii="宋体" w:hAnsi="宋体" w:eastAsia="宋体" w:cs="宋体"/>
          <w:color w:val="000"/>
          <w:sz w:val="28"/>
          <w:szCs w:val="28"/>
        </w:rPr>
        <w:t xml:space="preserve">这本书由8个故事组成，主要内容分别是：1、魅力女生冉东阳，她经常做出让她父母意想不到的事，如：独自一人做出一桌美味的西餐。2、双面女生莫欣儿，她让别人看见的是乖巧、成绩优良、家庭条件优越的一面，而她却觉得自己不够幸福，多愁善感，有点自私和霸道。3、两个“小魔女”秦天月和刘杨惠子，她们念“咒语”、模仿歌星，赶时髦。4、侠义女生戴安，喜欢替女生打抱不平。5、漂亮女生沙丽、艾微活泼可爱、引人注目，不漂亮女生哀小珠没有人注意她。6、坚强女生梅小雅，她家虽然条件非常困难，但她从不需要别人对她的怜悯，而且很坚强，还帮她妈妈开杂货铺。7、八卦女生罗莉娜，喜欢偷看别人的日记，把别人日记的内容告诉其他人，并说这是 “绝密消息”。8、三个胆小女生：欧雅菲只要一听说要打预防针就找借口要上厕所；萧依依一紧张就不停地打嗝 ；任思思每天都担心天是否会塌下来。</w:t>
      </w:r>
    </w:p>
    <w:p>
      <w:pPr>
        <w:ind w:left="0" w:right="0" w:firstLine="560"/>
        <w:spacing w:before="450" w:after="450" w:line="312" w:lineRule="auto"/>
      </w:pPr>
      <w:r>
        <w:rPr>
          <w:rFonts w:ascii="宋体" w:hAnsi="宋体" w:eastAsia="宋体" w:cs="宋体"/>
          <w:color w:val="000"/>
          <w:sz w:val="28"/>
          <w:szCs w:val="28"/>
        </w:rPr>
        <w:t xml:space="preserve">看完这本书，我仿佛觉得她们就是我周边同学的缩影。陈佳妮看见陈佳文被男生欺负，就替她找男生评理，仿佛就是侠义女生戴安；戴文澜平时没怎么练书法，可在书法比赛上她却一鸣惊人，获得第一名，让她父母大吃一惊，仿佛就是魅力女生冉东阳。我自己呢？不用说，就是胆小女生欧雅菲。当我看到其中有一段这么描写：欧雅菲挽起衣袖，穿白大褂的人刚在她胳膊上消完毒，欧雅菲盯住那寒光闪闪的针，突然尖叫一声：“我要大便！”我忍不住笑了，情不自禁地想起自己体检时抽血的那一幕：当医生刚在我的胳膊上消完毒，我已吓得面如土色，医生还没把针扎下去，我已紧闭双眼，把头扭到一边，嘴里还带着哭声哀求道：“阿姨，轻点、轻点！”当针扎下去时，我的眼泪已在我的眼睛里不停地打转，真是胆小如鼠。</w:t>
      </w:r>
    </w:p>
    <w:p>
      <w:pPr>
        <w:ind w:left="0" w:right="0" w:firstLine="560"/>
        <w:spacing w:before="450" w:after="450" w:line="312" w:lineRule="auto"/>
      </w:pPr>
      <w:r>
        <w:rPr>
          <w:rFonts w:ascii="宋体" w:hAnsi="宋体" w:eastAsia="宋体" w:cs="宋体"/>
          <w:color w:val="000"/>
          <w:sz w:val="28"/>
          <w:szCs w:val="28"/>
        </w:rPr>
        <w:t xml:space="preserve">其实，无论是爱打抱不平，或是魅力无限，还是胆小如鼠……这些都是少年时代少年天真无邪、真实性格的流露。若干年后，回想少年时光，这也是一种美好的回忆！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2025-06-19T08:39:01+08:00</dcterms:created>
  <dcterms:modified xsi:type="dcterms:W3CDTF">2025-06-19T08:39:01+08:00</dcterms:modified>
</cp:coreProperties>
</file>

<file path=docProps/custom.xml><?xml version="1.0" encoding="utf-8"?>
<Properties xmlns="http://schemas.openxmlformats.org/officeDocument/2006/custom-properties" xmlns:vt="http://schemas.openxmlformats.org/officeDocument/2006/docPropsVTypes"/>
</file>