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今天，当我阅读《高尔基的童年》这篇文章后，被文中高尔基那种读书时忘记一切，专心致志的态度所感染。一字一句地仔细阅读时，仿佛和高尔基在一起读书。他读得那么专心，把世界上的一切都忘记了。读到这里，我情不自禁想起了自己以前读书的情景。每当父母给我...</w:t>
      </w:r>
    </w:p>
    <w:p>
      <w:pPr>
        <w:ind w:left="0" w:right="0" w:firstLine="560"/>
        <w:spacing w:before="450" w:after="450" w:line="312" w:lineRule="auto"/>
      </w:pPr>
      <w:r>
        <w:rPr>
          <w:rFonts w:ascii="宋体" w:hAnsi="宋体" w:eastAsia="宋体" w:cs="宋体"/>
          <w:color w:val="000"/>
          <w:sz w:val="28"/>
          <w:szCs w:val="28"/>
        </w:rPr>
        <w:t xml:space="preserve">今天，当我阅读《高尔基的童年》这篇文章后，被文中高尔基那种读书时忘记一切，专心致志的态度所感染。一字一句地仔细阅读时，仿佛和高尔基在一起读书。他读得那么专心，把世界上的一切都忘记了。读到这里，我情不自禁想起了自己以前读书的情景。每当父母给我买回新书或自己借到一本书，我就如鱼得水，总是迫不及待地阅读。我虽然爱看书，但从中得到的收获却极少。为什么呢？高尔基如饥似渴地读书，忘记了一切，自己与之相比较，我只是看热闹，反注意了一些主要的故事情节，从来不曾写读书笔记；也不曾体会文章的内涵；更未注意过他人作品、文章写作的好方法等。又因看的书多，且都是走马观花，囫囵吞枣，所以看罢即忘，收益浅。我想高尔基所以能成为世界文豪，与他从小那求知若渴、专心致志的读书精神是分不开的。同时，高尔基认真读书的态度，不反反教育了我做任何事都要具有认真的态度。</w:t>
      </w:r>
    </w:p>
    <w:p>
      <w:pPr>
        <w:ind w:left="0" w:right="0" w:firstLine="560"/>
        <w:spacing w:before="450" w:after="450" w:line="312" w:lineRule="auto"/>
      </w:pPr>
      <w:r>
        <w:rPr>
          <w:rFonts w:ascii="宋体" w:hAnsi="宋体" w:eastAsia="宋体" w:cs="宋体"/>
          <w:color w:val="000"/>
          <w:sz w:val="28"/>
          <w:szCs w:val="28"/>
        </w:rPr>
        <w:t xml:space="preserve">粗心乃失败的根源，认真是成功之秘诀。我是深有体会的。记得我在这学期数学期中考试时，十分失败，其原因就是――粗心。较难的题，一分未扣，而较简单的一道填空题，由于在草稿纸上是根号5，却因看错把根号5写成根号3，被扣去两分，这难道是我不会吗？唉，粗心使我屡次失败，我怀疑，它难道是我的影子，总与我相伴吗？可今天，我看到高尔基读书忘了一切，而抛开粗心的唯一办法，就是与认真交朋友，对，终于悟出，粗心并非与我相随，不是总与我结交为友。而今只有甩掉它，放弃它才会通向成功之路待任何事情都要持认真的态度。</w:t>
      </w:r>
    </w:p>
    <w:p>
      <w:pPr>
        <w:ind w:left="0" w:right="0" w:firstLine="560"/>
        <w:spacing w:before="450" w:after="450" w:line="312" w:lineRule="auto"/>
      </w:pPr>
      <w:r>
        <w:rPr>
          <w:rFonts w:ascii="宋体" w:hAnsi="宋体" w:eastAsia="宋体" w:cs="宋体"/>
          <w:color w:val="000"/>
          <w:sz w:val="28"/>
          <w:szCs w:val="28"/>
        </w:rPr>
        <w:t xml:space="preserve">今天，我细细阅读了《高尔基的童年》后，对\"粗心乃失败的根源，认真是成功之秘诀\"这句话更坚信不疑了。</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560"/>
        <w:spacing w:before="450" w:after="450" w:line="312" w:lineRule="auto"/>
      </w:pPr>
      <w:r>
        <w:rPr>
          <w:rFonts w:ascii="宋体" w:hAnsi="宋体" w:eastAsia="宋体" w:cs="宋体"/>
          <w:color w:val="000"/>
          <w:sz w:val="28"/>
          <w:szCs w:val="28"/>
        </w:rPr>
        <w:t xml:space="preserve">今天读完了这本书，我才感受到高尔基的童年是多么的悲惨，他既得不到父亲的关爱，也得不到家庭的温馨。他6岁时父亲就去世了，虽然家人都很爱他，但是因为家庭的条件不好，而且他的外祖父脾气暴躁，他的两个舅舅又是自私贪婪，这使他的生活一点都不愉快。</w:t>
      </w:r>
    </w:p>
    <w:p>
      <w:pPr>
        <w:ind w:left="0" w:right="0" w:firstLine="560"/>
        <w:spacing w:before="450" w:after="450" w:line="312" w:lineRule="auto"/>
      </w:pPr>
      <w:r>
        <w:rPr>
          <w:rFonts w:ascii="宋体" w:hAnsi="宋体" w:eastAsia="宋体" w:cs="宋体"/>
          <w:color w:val="000"/>
          <w:sz w:val="28"/>
          <w:szCs w:val="28"/>
        </w:rPr>
        <w:t xml:space="preserve">虽然他的家人很多，但是他只觉得这家中只有他自己，他好像觉得他的外祖父和他是一对敌人，处处充满着杀气。这是他过着令人窒息的生活。只有他的外祖母才是他感到温馨，他的外祖母对她很好，每当外祖父要打他时，她都帮高尔基说一些好话，她经常讲故事给他听，教育他。</w:t>
      </w:r>
    </w:p>
    <w:p>
      <w:pPr>
        <w:ind w:left="0" w:right="0" w:firstLine="560"/>
        <w:spacing w:before="450" w:after="450" w:line="312" w:lineRule="auto"/>
      </w:pPr>
      <w:r>
        <w:rPr>
          <w:rFonts w:ascii="宋体" w:hAnsi="宋体" w:eastAsia="宋体" w:cs="宋体"/>
          <w:color w:val="000"/>
          <w:sz w:val="28"/>
          <w:szCs w:val="28"/>
        </w:rPr>
        <w:t xml:space="preserve">后来他的母亲也死了，他只好住在外祖父家，没几天外祖父就让他自己去走向人生的道路糊糊口了，当时他才十一岁。</w:t>
      </w:r>
    </w:p>
    <w:p>
      <w:pPr>
        <w:ind w:left="0" w:right="0" w:firstLine="560"/>
        <w:spacing w:before="450" w:after="450" w:line="312" w:lineRule="auto"/>
      </w:pPr>
      <w:r>
        <w:rPr>
          <w:rFonts w:ascii="宋体" w:hAnsi="宋体" w:eastAsia="宋体" w:cs="宋体"/>
          <w:color w:val="000"/>
          <w:sz w:val="28"/>
          <w:szCs w:val="28"/>
        </w:rPr>
        <w:t xml:space="preserve">想想他，再想想我。在家有父母的关爱，在学校有老师的教导。而高尔基的童年过的是那么的痛苦。</w:t>
      </w:r>
    </w:p>
    <w:p>
      <w:pPr>
        <w:ind w:left="0" w:right="0" w:firstLine="560"/>
        <w:spacing w:before="450" w:after="450" w:line="312" w:lineRule="auto"/>
      </w:pPr>
      <w:r>
        <w:rPr>
          <w:rFonts w:ascii="宋体" w:hAnsi="宋体" w:eastAsia="宋体" w:cs="宋体"/>
          <w:color w:val="000"/>
          <w:sz w:val="28"/>
          <w:szCs w:val="28"/>
        </w:rPr>
        <w:t xml:space="preserve">当我知道了高尔基的童年后，我懂得了人不能生在福中不知福，我们应该用这美好的时光好好努力的读书，而不是去享福。如果光是去享受，那么这个人的生活就一点意义都没有。而高尔基之所以能成为知名的文学家，正是因为他会去珍惜生活中的点点滴滴。因为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我怀着激动的心情，翻开了《童年》这本书。它让我了解了高尔基的童年。</w:t>
      </w:r>
    </w:p>
    <w:p>
      <w:pPr>
        <w:ind w:left="0" w:right="0" w:firstLine="560"/>
        <w:spacing w:before="450" w:after="450" w:line="312" w:lineRule="auto"/>
      </w:pPr>
      <w:r>
        <w:rPr>
          <w:rFonts w:ascii="宋体" w:hAnsi="宋体" w:eastAsia="宋体" w:cs="宋体"/>
          <w:color w:val="000"/>
          <w:sz w:val="28"/>
          <w:szCs w:val="28"/>
        </w:rPr>
        <w:t xml:space="preserve">高尔基的小名叫阿廖沙。他四岁那一年，父亲就去世了。从那以后，他每一天都生活在他外祖父家中。在那里，他每天都看到的是令人作呕的丑事，他的舅父们为了家产争吵斗殴，愚弄弱者，毒打儿童等等。不久以后，他母亲也不幸去世了，但万幸的是，外祖母一直疼爱他，保护他，给他讲故事。而他也从中得到了些许安慰，外祖母就像黑暗中的一盏明灯，让他勇敢的面对这个社会、对未来生活有美好的向往。</w:t>
      </w:r>
    </w:p>
    <w:p>
      <w:pPr>
        <w:ind w:left="0" w:right="0" w:firstLine="560"/>
        <w:spacing w:before="450" w:after="450" w:line="312" w:lineRule="auto"/>
      </w:pPr>
      <w:r>
        <w:rPr>
          <w:rFonts w:ascii="宋体" w:hAnsi="宋体" w:eastAsia="宋体" w:cs="宋体"/>
          <w:color w:val="000"/>
          <w:sz w:val="28"/>
          <w:szCs w:val="28"/>
        </w:rPr>
        <w:t xml:space="preserve">对比我，这使我感到羞愧。妈妈一直给我买书，我也很喜欢看书，可是我看书不仔细，总是一目十行，过一会儿就忘了。有一次，数学老师布置了一些较难的思考题。我回家一看，题目比较麻烦，我想也不想，就去问爸爸。爸爸批评我不动脑筋，可我觉得无所谓，又振振有词的回答道:“不懂，就不能装懂呀。”</w:t>
      </w:r>
    </w:p>
    <w:p>
      <w:pPr>
        <w:ind w:left="0" w:right="0" w:firstLine="560"/>
        <w:spacing w:before="450" w:after="450" w:line="312" w:lineRule="auto"/>
      </w:pPr>
      <w:r>
        <w:rPr>
          <w:rFonts w:ascii="宋体" w:hAnsi="宋体" w:eastAsia="宋体" w:cs="宋体"/>
          <w:color w:val="000"/>
          <w:sz w:val="28"/>
          <w:szCs w:val="28"/>
        </w:rPr>
        <w:t xml:space="preserve">这又让我想起了不久以前，我有要捐书的意愿。其实，世界上还有许多像高尔基一样贫苦而又有才能的人，只有你伸出援手，只有你有一双会发现的眼睛，就一定可以发掘他们。</w:t>
      </w:r>
    </w:p>
    <w:p>
      <w:pPr>
        <w:ind w:left="0" w:right="0" w:firstLine="560"/>
        <w:spacing w:before="450" w:after="450" w:line="312" w:lineRule="auto"/>
      </w:pPr>
      <w:r>
        <w:rPr>
          <w:rFonts w:ascii="宋体" w:hAnsi="宋体" w:eastAsia="宋体" w:cs="宋体"/>
          <w:color w:val="000"/>
          <w:sz w:val="28"/>
          <w:szCs w:val="28"/>
        </w:rPr>
        <w:t xml:space="preserve">读了《童年》这本书，我要以高尔基为榜样，顽强学习，长大以后成为祖国的栋梁之材。</w:t>
      </w:r>
    </w:p>
    <w:p>
      <w:pPr>
        <w:ind w:left="0" w:right="0" w:firstLine="560"/>
        <w:spacing w:before="450" w:after="450" w:line="312" w:lineRule="auto"/>
      </w:pPr>
      <w:r>
        <w:rPr>
          <w:rFonts w:ascii="宋体" w:hAnsi="宋体" w:eastAsia="宋体" w:cs="宋体"/>
          <w:color w:val="000"/>
          <w:sz w:val="28"/>
          <w:szCs w:val="28"/>
        </w:rPr>
        <w:t xml:space="preserve">在这两个星期里，我读了前俄罗斯作家高尔基的三部自传小说的其中一本《童年》。这部小说讲述了在父亲去世后，阿廖沙（高尔基）随母亲来到了外祖父家中度过岁月。其间，他得到外祖母的疼爱、呵护，受到外祖母讲述的优美童话熏陶，同时，也亲眼目睹两个舅舅为了得到家产打架和在生活琐事中所表现出来的自私、贪婪。这种现实生活中存在的善与恶、爱与恨在他幼小的心灵上留下了深刻的印象。阿廖沙就是在这种令人窒息的，充满可怕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读了这本书后，我的内心久久不能平静。我十分敬佩高尔基，他的亲人接二连三地死去，他却能够坚强地生活下去，在同情他的同时，我清醒地认识到高尔基童年生活的时代正是社会走向衰败的时候，在这个衰败的社会，大多数人都是生活在社会底层的劳动人民，他们的生活水平都很低，高尔基当时家庭生活的情况和悲惨的童年只不过是这千千万万穷苦家庭生活的一个缩影。有着痛苦童年的孩子何止高尔基一个人！是没落的国家，是无情的社会，造成了高尔基悲惨的童年，同时也是辛酸的生活磨练了他的意志。</w:t>
      </w:r>
    </w:p>
    <w:p>
      <w:pPr>
        <w:ind w:left="0" w:right="0" w:firstLine="560"/>
        <w:spacing w:before="450" w:after="450" w:line="312" w:lineRule="auto"/>
      </w:pPr>
      <w:r>
        <w:rPr>
          <w:rFonts w:ascii="宋体" w:hAnsi="宋体" w:eastAsia="宋体" w:cs="宋体"/>
          <w:color w:val="000"/>
          <w:sz w:val="28"/>
          <w:szCs w:val="28"/>
        </w:rPr>
        <w:t xml:space="preserve">我之所以敬佩和同情高尔基，是因为高尔基即使身处动荡社会和贫困家庭，他也没有气馁，没有对生活失去希望。</w:t>
      </w:r>
    </w:p>
    <w:p>
      <w:pPr>
        <w:ind w:left="0" w:right="0" w:firstLine="560"/>
        <w:spacing w:before="450" w:after="450" w:line="312" w:lineRule="auto"/>
      </w:pPr>
      <w:r>
        <w:rPr>
          <w:rFonts w:ascii="宋体" w:hAnsi="宋体" w:eastAsia="宋体" w:cs="宋体"/>
          <w:color w:val="000"/>
          <w:sz w:val="28"/>
          <w:szCs w:val="28"/>
        </w:rPr>
        <w:t xml:space="preserve">我也会像高尔基一样，在恶劣的生活环境中不断地磨练自己，成为对社会有用的栋梁之才！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2025-06-20T04:37:38+08:00</dcterms:created>
  <dcterms:modified xsi:type="dcterms:W3CDTF">2025-06-20T04:37:38+08:00</dcterms:modified>
</cp:coreProperties>
</file>

<file path=docProps/custom.xml><?xml version="1.0" encoding="utf-8"?>
<Properties xmlns="http://schemas.openxmlformats.org/officeDocument/2006/custom-properties" xmlns:vt="http://schemas.openxmlformats.org/officeDocument/2006/docPropsVTypes"/>
</file>