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《优雅走过下雨天》读后感600字</w:t>
      </w:r>
      <w:bookmarkEnd w:id="1"/>
    </w:p>
    <w:p>
      <w:pPr>
        <w:jc w:val="center"/>
        <w:spacing w:before="0" w:after="450"/>
      </w:pPr>
      <w:r>
        <w:rPr>
          <w:rFonts w:ascii="Arial" w:hAnsi="Arial" w:eastAsia="Arial" w:cs="Arial"/>
          <w:color w:val="999999"/>
          <w:sz w:val="20"/>
          <w:szCs w:val="20"/>
        </w:rPr>
        <w:t xml:space="preserve">来源：网络  作者：七色彩虹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在我们的生活中，会遇到很多困难和艰辛。在我读这个题目时，我有许多疑问，一个人怎么能优雅的走过下雨天呢？今天我带着这个疑问读了池小凡写的《优雅走过下雨天》。故事里的主人公是千子星，她原本是一个千金大小姐，可是她的父亲破产的消息突然传开，各种各...</w:t>
      </w:r>
    </w:p>
    <w:p>
      <w:pPr>
        <w:ind w:left="0" w:right="0" w:firstLine="560"/>
        <w:spacing w:before="450" w:after="450" w:line="312" w:lineRule="auto"/>
      </w:pPr>
      <w:r>
        <w:rPr>
          <w:rFonts w:ascii="宋体" w:hAnsi="宋体" w:eastAsia="宋体" w:cs="宋体"/>
          <w:color w:val="000"/>
          <w:sz w:val="28"/>
          <w:szCs w:val="28"/>
        </w:rPr>
        <w:t xml:space="preserve">在我们的生活中，会遇到很多困难和艰辛。在我读这个题目时，我有许多疑问，一个人怎么能优雅的走过下雨天呢？今天我带着这个疑问读了池小凡写的《优雅走过下雨天》。</w:t>
      </w:r>
    </w:p>
    <w:p>
      <w:pPr>
        <w:ind w:left="0" w:right="0" w:firstLine="560"/>
        <w:spacing w:before="450" w:after="450" w:line="312" w:lineRule="auto"/>
      </w:pPr>
      <w:r>
        <w:rPr>
          <w:rFonts w:ascii="宋体" w:hAnsi="宋体" w:eastAsia="宋体" w:cs="宋体"/>
          <w:color w:val="000"/>
          <w:sz w:val="28"/>
          <w:szCs w:val="28"/>
        </w:rPr>
        <w:t xml:space="preserve">故事里的主人公是千子星，她原本是一个千金大小姐，可是她的父亲破产的消息突然传开，各种各样的眼光从四面八方投来，所有人都以为千子星会跌倒在深谷里。没想到天秤座的千子星并没有被困难打倒，甚至表现的比父亲还要坚强。</w:t>
      </w:r>
    </w:p>
    <w:p>
      <w:pPr>
        <w:ind w:left="0" w:right="0" w:firstLine="560"/>
        <w:spacing w:before="450" w:after="450" w:line="312" w:lineRule="auto"/>
      </w:pPr>
      <w:r>
        <w:rPr>
          <w:rFonts w:ascii="宋体" w:hAnsi="宋体" w:eastAsia="宋体" w:cs="宋体"/>
          <w:color w:val="000"/>
          <w:sz w:val="28"/>
          <w:szCs w:val="28"/>
        </w:rPr>
        <w:t xml:space="preserve">这时，真人秀栏目《天子骄子》第二季的报名表阴差阳错地进入了她的视线。成功通过甄选的千子星顶着“破产公主”的屈辱名头进入节目组，不过她的对手很强大，有人气明星、有高智商的天才、有音乐神童。普普通通的千子星没有任何优势。她只是在竭尽全力地努力完成每一场任务。她战胜了各种常人不能承受的困难和被背叛的友情。她学会了坚持，也懂得了放弃，她滴泪的脸庞始终带着坚强的微笑，最终她终于站在冠军的高台上收获最美丽的鲜花和最热烈的掌声。</w:t>
      </w:r>
    </w:p>
    <w:p>
      <w:pPr>
        <w:ind w:left="0" w:right="0" w:firstLine="560"/>
        <w:spacing w:before="450" w:after="450" w:line="312" w:lineRule="auto"/>
      </w:pPr>
      <w:r>
        <w:rPr>
          <w:rFonts w:ascii="宋体" w:hAnsi="宋体" w:eastAsia="宋体" w:cs="宋体"/>
          <w:color w:val="000"/>
          <w:sz w:val="28"/>
          <w:szCs w:val="28"/>
        </w:rPr>
        <w:t xml:space="preserve">读了这本书后，我有许许多多的感慨，就像我的生活中也曾遇到各种困难，我为了被舞蹈组录取，一遍又一遍的练习舞蹈，可是因为不能让评委满意，最终落选了。想想千子星，她的坚强的笑容就会呈现在我的面前。我没有因此伤心、失落。我找到自己身上的不足之处以及舞蹈中存在的弱点，我付出比其他同学更多的时间和精力来练习舞蹈。终于，功夫不负有心人，在接下来的比赛中，我脱颖而出！</w:t>
      </w:r>
    </w:p>
    <w:p>
      <w:pPr>
        <w:ind w:left="0" w:right="0" w:firstLine="560"/>
        <w:spacing w:before="450" w:after="450" w:line="312" w:lineRule="auto"/>
      </w:pPr>
      <w:r>
        <w:rPr>
          <w:rFonts w:ascii="宋体" w:hAnsi="宋体" w:eastAsia="宋体" w:cs="宋体"/>
          <w:color w:val="000"/>
          <w:sz w:val="28"/>
          <w:szCs w:val="28"/>
        </w:rPr>
        <w:t xml:space="preserve">天秤座是优雅的化身，独立、自信、和悦、喜欢微笑。从来不轻易让别人看见她的眼泪，纵使再大的困难和曲折，也只不过皱皱眉头，轻巧的提起裙摆，优雅的走过人生中的每个“下雨天”。读完这本书，我想说：即使生活让我们流泪，也不要忘了面带微笑！</w:t>
      </w:r>
    </w:p>
    <w:p>
      <w:pPr>
        <w:ind w:left="0" w:right="0" w:firstLine="560"/>
        <w:spacing w:before="450" w:after="450" w:line="312" w:lineRule="auto"/>
      </w:pPr>
      <w:r>
        <w:rPr>
          <w:rFonts w:ascii="宋体" w:hAnsi="宋体" w:eastAsia="宋体" w:cs="宋体"/>
          <w:color w:val="000"/>
          <w:sz w:val="28"/>
          <w:szCs w:val="28"/>
        </w:rPr>
        <w:t xml:space="preserve">老师评语：《优雅的走过下雨天》很适合美丽、可爱、优雅的你来读。你不仅能深入的把书读透更能从中所感所悟并结合自身实际融入文章中，文笔优美，让老师读完后内心很温暖，不失一篇佳作！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2025-06-17T17:03:16+08:00</dcterms:created>
  <dcterms:modified xsi:type="dcterms:W3CDTF">2025-06-17T17:03:16+08:00</dcterms:modified>
</cp:coreProperties>
</file>

<file path=docProps/custom.xml><?xml version="1.0" encoding="utf-8"?>
<Properties xmlns="http://schemas.openxmlformats.org/officeDocument/2006/custom-properties" xmlns:vt="http://schemas.openxmlformats.org/officeDocument/2006/docPropsVTypes"/>
</file>