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《查理九世白骨森林》读后感400字</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暑假里，我读了《查理九世-----白骨森林》。书很新，书面光滑亮丽，色彩丰富。这本书的作者是“雷欧幻想”。雷欧幻想是作者的笔名，那么这句话就是作者对我们少年儿童的寄托，要让我们用儿童赤热的好奇心去探究与发现这个世界。这本书是妈妈买给我的，她...</w:t>
      </w:r>
    </w:p>
    <w:p>
      <w:pPr>
        <w:ind w:left="0" w:right="0" w:firstLine="560"/>
        <w:spacing w:before="450" w:after="450" w:line="312" w:lineRule="auto"/>
      </w:pPr>
      <w:r>
        <w:rPr>
          <w:rFonts w:ascii="宋体" w:hAnsi="宋体" w:eastAsia="宋体" w:cs="宋体"/>
          <w:color w:val="000"/>
          <w:sz w:val="28"/>
          <w:szCs w:val="28"/>
        </w:rPr>
        <w:t xml:space="preserve">暑假里，我读了《查理九世-----白骨森林》。书很新，书面光滑亮丽，色彩丰富。</w:t>
      </w:r>
    </w:p>
    <w:p>
      <w:pPr>
        <w:ind w:left="0" w:right="0" w:firstLine="560"/>
        <w:spacing w:before="450" w:after="450" w:line="312" w:lineRule="auto"/>
      </w:pPr>
      <w:r>
        <w:rPr>
          <w:rFonts w:ascii="宋体" w:hAnsi="宋体" w:eastAsia="宋体" w:cs="宋体"/>
          <w:color w:val="000"/>
          <w:sz w:val="28"/>
          <w:szCs w:val="28"/>
        </w:rPr>
        <w:t xml:space="preserve">这本书的作者是“雷欧幻想”。雷欧幻想是作者的笔名，那么这句话就是作者对我们少年儿童的寄托，要让我们用儿童赤热的好奇心去探究与发现这个世界。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这本书是妈妈买给我的，她希望我也能像书中的查理九世和墨多多一样具有大无畏冒险进取精神。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这是一本谜境冒险图书，才看了引子部分，我就爱不释手了。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 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查理九世少年冒险队紧急出动！想象之外的麻烦接踵而来，食人鼠，石中蛇……到处危险重重。</w:t>
      </w:r>
    </w:p>
    <w:p>
      <w:pPr>
        <w:ind w:left="0" w:right="0" w:firstLine="560"/>
        <w:spacing w:before="450" w:after="450" w:line="312" w:lineRule="auto"/>
      </w:pPr>
      <w:r>
        <w:rPr>
          <w:rFonts w:ascii="宋体" w:hAnsi="宋体" w:eastAsia="宋体" w:cs="宋体"/>
          <w:color w:val="000"/>
          <w:sz w:val="28"/>
          <w:szCs w:val="28"/>
        </w:rPr>
        <w:t xml:space="preserve">我很喜欢《白骨森林》的作者雷欧幻像在书中的一句名言：“如果你相信奇迹，你就有更多的机会发现和创造奇迹。“事实上的确如此：一个相信奇迹的人，他就会去钻研奇迹，去发现奇迹，甚至去创造奇迹。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 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我要好好珍藏这本书，在我遇到困难时拿来读一读，让我征服困难！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