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《上下五千年》读后感800字</w:t>
      </w:r>
      <w:bookmarkEnd w:id="1"/>
    </w:p>
    <w:p>
      <w:pPr>
        <w:jc w:val="center"/>
        <w:spacing w:before="0" w:after="450"/>
      </w:pPr>
      <w:r>
        <w:rPr>
          <w:rFonts w:ascii="Arial" w:hAnsi="Arial" w:eastAsia="Arial" w:cs="Arial"/>
          <w:color w:val="999999"/>
          <w:sz w:val="20"/>
          <w:szCs w:val="20"/>
        </w:rPr>
        <w:t xml:space="preserve">来源：网络  作者：落花成痕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人类在历史中学到的唯一教训，就是人类在历史中学不到任合教训。———题记翻开《上下五千年》，有如面对着历史的大海。那汹涌澎湃的海浪，就是一个个闪烁着珍贵光芒的历史故事。江山如画，一时多少豪杰！每当打开《上下五千年》时，总能在华夏大地的历史中，...</w:t>
      </w:r>
    </w:p>
    <w:p>
      <w:pPr>
        <w:ind w:left="0" w:right="0" w:firstLine="560"/>
        <w:spacing w:before="450" w:after="450" w:line="312" w:lineRule="auto"/>
      </w:pPr>
      <w:r>
        <w:rPr>
          <w:rFonts w:ascii="宋体" w:hAnsi="宋体" w:eastAsia="宋体" w:cs="宋体"/>
          <w:color w:val="000"/>
          <w:sz w:val="28"/>
          <w:szCs w:val="28"/>
        </w:rPr>
        <w:t xml:space="preserve">人类在历史中学到的唯一教训，就是人类在历史中学不到任合教训。———题记</w:t>
      </w:r>
    </w:p>
    <w:p>
      <w:pPr>
        <w:ind w:left="0" w:right="0" w:firstLine="560"/>
        <w:spacing w:before="450" w:after="450" w:line="312" w:lineRule="auto"/>
      </w:pPr>
      <w:r>
        <w:rPr>
          <w:rFonts w:ascii="宋体" w:hAnsi="宋体" w:eastAsia="宋体" w:cs="宋体"/>
          <w:color w:val="000"/>
          <w:sz w:val="28"/>
          <w:szCs w:val="28"/>
        </w:rPr>
        <w:t xml:space="preserve">翻开《上下五千年》，有如面对着历史的大海。那汹涌澎湃的海浪，就是一个个闪烁着珍贵光芒的历史故事。</w:t>
      </w:r>
    </w:p>
    <w:p>
      <w:pPr>
        <w:ind w:left="0" w:right="0" w:firstLine="560"/>
        <w:spacing w:before="450" w:after="450" w:line="312" w:lineRule="auto"/>
      </w:pPr>
      <w:r>
        <w:rPr>
          <w:rFonts w:ascii="宋体" w:hAnsi="宋体" w:eastAsia="宋体" w:cs="宋体"/>
          <w:color w:val="000"/>
          <w:sz w:val="28"/>
          <w:szCs w:val="28"/>
        </w:rPr>
        <w:t xml:space="preserve">江山如画，一时多少豪杰！</w:t>
      </w:r>
    </w:p>
    <w:p>
      <w:pPr>
        <w:ind w:left="0" w:right="0" w:firstLine="560"/>
        <w:spacing w:before="450" w:after="450" w:line="312" w:lineRule="auto"/>
      </w:pPr>
      <w:r>
        <w:rPr>
          <w:rFonts w:ascii="宋体" w:hAnsi="宋体" w:eastAsia="宋体" w:cs="宋体"/>
          <w:color w:val="000"/>
          <w:sz w:val="28"/>
          <w:szCs w:val="28"/>
        </w:rPr>
        <w:t xml:space="preserve">每当打开《上下五千年》时，总能在华夏大地的历史中，找寻到他们至今犹存的身影。我好像看到，李煜登基时那无奈的眼神，李白官场失意后那嘲弄的神态，刘邦出征时那坚定的眼光……他们是五千年灿烂的历史长河中，永不落下的明星！</w:t>
      </w:r>
    </w:p>
    <w:p>
      <w:pPr>
        <w:ind w:left="0" w:right="0" w:firstLine="560"/>
        <w:spacing w:before="450" w:after="450" w:line="312" w:lineRule="auto"/>
      </w:pPr>
      <w:r>
        <w:rPr>
          <w:rFonts w:ascii="宋体" w:hAnsi="宋体" w:eastAsia="宋体" w:cs="宋体"/>
          <w:color w:val="000"/>
          <w:sz w:val="28"/>
          <w:szCs w:val="28"/>
        </w:rPr>
        <w:t xml:space="preserve">想当年，金戈铁马，气吞万里，如虎！</w:t>
      </w:r>
    </w:p>
    <w:p>
      <w:pPr>
        <w:ind w:left="0" w:right="0" w:firstLine="560"/>
        <w:spacing w:before="450" w:after="450" w:line="312" w:lineRule="auto"/>
      </w:pPr>
      <w:r>
        <w:rPr>
          <w:rFonts w:ascii="宋体" w:hAnsi="宋体" w:eastAsia="宋体" w:cs="宋体"/>
          <w:color w:val="000"/>
          <w:sz w:val="28"/>
          <w:szCs w:val="28"/>
        </w:rPr>
        <w:t xml:space="preserve">在刀光剑影间，斧声烛影中，一个个朝代就此淹没在废墟中。新的君王登基，旧的君王成为历史，供后人瞻仰。从夏商周到元明清，哪一个朝代不是弱肉强食？历史的车轮从来没有停下过，盛极必衰！</w:t>
      </w:r>
    </w:p>
    <w:p>
      <w:pPr>
        <w:ind w:left="0" w:right="0" w:firstLine="560"/>
        <w:spacing w:before="450" w:after="450" w:line="312" w:lineRule="auto"/>
      </w:pPr>
      <w:r>
        <w:rPr>
          <w:rFonts w:ascii="宋体" w:hAnsi="宋体" w:eastAsia="宋体" w:cs="宋体"/>
          <w:color w:val="000"/>
          <w:sz w:val="28"/>
          <w:szCs w:val="28"/>
        </w:rPr>
        <w:t xml:space="preserve">上下五千年中，有“路不拾遗，夜不闭户”的场景，有“甘露之变”，“安禄山之变”的巨变，有“赤壁之战”，“官渡之战”的血雨腥风，还有“开元”，“康乾”等歌舞升平的太平盛世……</w:t>
      </w:r>
    </w:p>
    <w:p>
      <w:pPr>
        <w:ind w:left="0" w:right="0" w:firstLine="560"/>
        <w:spacing w:before="450" w:after="450" w:line="312" w:lineRule="auto"/>
      </w:pPr>
      <w:r>
        <w:rPr>
          <w:rFonts w:ascii="宋体" w:hAnsi="宋体" w:eastAsia="宋体" w:cs="宋体"/>
          <w:color w:val="000"/>
          <w:sz w:val="28"/>
          <w:szCs w:val="28"/>
        </w:rPr>
        <w:t xml:space="preserve">元末明初的鄱阳湖之战，陈友谅将自己的战船连成一片，绵延数百里，和朱元璋在湖面上要决一雌雄，可是结果呢，却和百年前的曹操一样，一败涂地，从此就再也无力抗衡，只能一逃再逃。</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这就应了题记那句话！</w:t>
      </w:r>
    </w:p>
    <w:p>
      <w:pPr>
        <w:ind w:left="0" w:right="0" w:firstLine="560"/>
        <w:spacing w:before="450" w:after="450" w:line="312" w:lineRule="auto"/>
      </w:pPr>
      <w:r>
        <w:rPr>
          <w:rFonts w:ascii="宋体" w:hAnsi="宋体" w:eastAsia="宋体" w:cs="宋体"/>
          <w:color w:val="000"/>
          <w:sz w:val="28"/>
          <w:szCs w:val="28"/>
        </w:rPr>
        <w:t xml:space="preserve">失败时不可消极，气馁，成功时不可轻敌，骄纵。比如我，一次数学考试中，看错了一个数字，结果导致计算错误，与无限接近我的100分失这交臂。现在每每有计算题时，我便会想想那个惨痛的教训，这样我的准确率提高了很多！</w:t>
      </w:r>
    </w:p>
    <w:p>
      <w:pPr>
        <w:ind w:left="0" w:right="0" w:firstLine="560"/>
        <w:spacing w:before="450" w:after="450" w:line="312" w:lineRule="auto"/>
      </w:pPr>
      <w:r>
        <w:rPr>
          <w:rFonts w:ascii="宋体" w:hAnsi="宋体" w:eastAsia="宋体" w:cs="宋体"/>
          <w:color w:val="000"/>
          <w:sz w:val="28"/>
          <w:szCs w:val="28"/>
        </w:rPr>
        <w:t xml:space="preserve">在我们的现实生活中，历史不也一天天上演着惊人的相似吗？贪污，街头打架斗殴，每天都在世界的某个角落上演着。</w:t>
      </w:r>
    </w:p>
    <w:p>
      <w:pPr>
        <w:ind w:left="0" w:right="0" w:firstLine="560"/>
        <w:spacing w:before="450" w:after="450" w:line="312" w:lineRule="auto"/>
      </w:pPr>
      <w:r>
        <w:rPr>
          <w:rFonts w:ascii="宋体" w:hAnsi="宋体" w:eastAsia="宋体" w:cs="宋体"/>
          <w:color w:val="000"/>
          <w:sz w:val="28"/>
          <w:szCs w:val="28"/>
        </w:rPr>
        <w:t xml:space="preserve">历史不会重演，只会惊人的相似！</w:t>
      </w:r>
    </w:p>
    <w:p>
      <w:pPr>
        <w:ind w:left="0" w:right="0" w:firstLine="560"/>
        <w:spacing w:before="450" w:after="450" w:line="312" w:lineRule="auto"/>
      </w:pPr>
      <w:r>
        <w:rPr>
          <w:rFonts w:ascii="宋体" w:hAnsi="宋体" w:eastAsia="宋体" w:cs="宋体"/>
          <w:color w:val="000"/>
          <w:sz w:val="28"/>
          <w:szCs w:val="28"/>
        </w:rPr>
        <w:t xml:space="preserve">模仿别人的做法，是愚昧的。要想成功，那就只有一个方法——按照自己的方式，去度过人生！</w:t>
      </w:r>
    </w:p>
    <w:p>
      <w:pPr>
        <w:ind w:left="0" w:right="0" w:firstLine="560"/>
        <w:spacing w:before="450" w:after="450" w:line="312" w:lineRule="auto"/>
      </w:pPr>
      <w:r>
        <w:rPr>
          <w:rFonts w:ascii="宋体" w:hAnsi="宋体" w:eastAsia="宋体" w:cs="宋体"/>
          <w:color w:val="000"/>
          <w:sz w:val="28"/>
          <w:szCs w:val="28"/>
        </w:rPr>
        <w:t xml:space="preserve">当我读完了《中华上下五千年》这一册书以后，书中的那些精彩情节至今仍深刻地浮现在我的脑海里，使我百读不厌。</w:t>
      </w:r>
    </w:p>
    <w:p>
      <w:pPr>
        <w:ind w:left="0" w:right="0" w:firstLine="560"/>
        <w:spacing w:before="450" w:after="450" w:line="312" w:lineRule="auto"/>
      </w:pPr>
      <w:r>
        <w:rPr>
          <w:rFonts w:ascii="宋体" w:hAnsi="宋体" w:eastAsia="宋体" w:cs="宋体"/>
          <w:color w:val="000"/>
          <w:sz w:val="28"/>
          <w:szCs w:val="28"/>
        </w:rPr>
        <w:t xml:space="preserve">这本书讲述的是从四千多年前传说中的黄帝尧舜、禹时期一直到公园1796一1805白莲教大起义这些悠久历史中的大事件，以及一位位英雄人物发生的英雄故事。其中，在我脑海里印象最深刻的就是公园前208年的赤壁之战了。孙权和刘备为了让自己的百姓们过上安居乐业的日子，率领军队和曹操苦战。最后经过无数的牺牲才取得了胜利。其实我也有这样的经历，有一次，我爸爸带着我去杭州市青少年发展中心进行一场乒乓球比赛，到了那里我信心满满觉得我可拿到一个名次，可是第一场我就被ont了。但我并没有退缩，一直努力在拼搏，因此我没有被“剔光头”以2:1输给了一位省队的队员，无缘前8名。虽然我输了，但是我觉得虽败犹荣起码我尽自己最大的努力拼搏过。我也后悔我前面说了大话，俗话说的好“关羽失荆州一骄兵必败。”我和曹操一样因为轻敌才在赤壁之战上失败了，我会吸取教训，改正缺点继续努力争取取得更好成绩！</w:t>
      </w:r>
    </w:p>
    <w:p>
      <w:pPr>
        <w:ind w:left="0" w:right="0" w:firstLine="560"/>
        <w:spacing w:before="450" w:after="450" w:line="312" w:lineRule="auto"/>
      </w:pPr>
      <w:r>
        <w:rPr>
          <w:rFonts w:ascii="宋体" w:hAnsi="宋体" w:eastAsia="宋体" w:cs="宋体"/>
          <w:color w:val="000"/>
          <w:sz w:val="28"/>
          <w:szCs w:val="28"/>
        </w:rPr>
        <w:t xml:space="preserve">还有我最崇拜的是林则徐，就说虎门销烟吧！公元1839年3月，林则徐来到了广州，那些外国烟贩和勾结他们洋行的商人，起初并没有把他放在心上，因为他们觉得清朝的官员大臣都很贪财，只要有钱没有什么办不到摆不平的事，可是林则徐恰恰不是那种和他们同流合污的那种人。</w:t>
      </w:r>
    </w:p>
    <w:p>
      <w:pPr>
        <w:ind w:left="0" w:right="0" w:firstLine="560"/>
        <w:spacing w:before="450" w:after="450" w:line="312" w:lineRule="auto"/>
      </w:pPr>
      <w:r>
        <w:rPr>
          <w:rFonts w:ascii="宋体" w:hAnsi="宋体" w:eastAsia="宋体" w:cs="宋体"/>
          <w:color w:val="000"/>
          <w:sz w:val="28"/>
          <w:szCs w:val="28"/>
        </w:rPr>
        <w:t xml:space="preserve">英商企图拿大量的金钱贿赂林则徐，可万万没有想到不仅没有成功，还被林则徐大骂了一顿。英商心想“难到是我小看中国人了，既然还有这种不贪财的清官。”林则徐也不是什么等闲之辈，他不仅不帮英商还立刻发布了禁烟令，并在虎门历时23天销毁了鸦片19187箱和2119袋，总重量达到2376254斤。林则徐的这一举动轰动全国，为中国人争了一口气。而我们做为一个五年级的小学生，我们应该好好学习文化知识，争取做一个像林则徐一样能为国争光对祖国有用的人才，让祖国成为在全世界上有轰动力的世界大国。</w:t>
      </w:r>
    </w:p>
    <w:p>
      <w:pPr>
        <w:ind w:left="0" w:right="0" w:firstLine="560"/>
        <w:spacing w:before="450" w:after="450" w:line="312" w:lineRule="auto"/>
      </w:pPr>
      <w:r>
        <w:rPr>
          <w:rFonts w:ascii="宋体" w:hAnsi="宋体" w:eastAsia="宋体" w:cs="宋体"/>
          <w:color w:val="000"/>
          <w:sz w:val="28"/>
          <w:szCs w:val="28"/>
        </w:rPr>
        <w:t xml:space="preserve">从这些过往的历史中我看到了中华民族发展的脉博和自强不息的精神，我为我是一个中国人而骄傲，为我是炎黄子孙而自豪！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2025-06-18T05:37:54+08:00</dcterms:created>
  <dcterms:modified xsi:type="dcterms:W3CDTF">2025-06-18T05:37:54+08:00</dcterms:modified>
</cp:coreProperties>
</file>

<file path=docProps/custom.xml><?xml version="1.0" encoding="utf-8"?>
<Properties xmlns="http://schemas.openxmlformats.org/officeDocument/2006/custom-properties" xmlns:vt="http://schemas.openxmlformats.org/officeDocument/2006/docPropsVTypes"/>
</file>