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《璞石成玉的秘密》读后感300字</w:t>
      </w:r>
      <w:bookmarkEnd w:id="1"/>
    </w:p>
    <w:p>
      <w:pPr>
        <w:jc w:val="center"/>
        <w:spacing w:before="0" w:after="450"/>
      </w:pPr>
      <w:r>
        <w:rPr>
          <w:rFonts w:ascii="Arial" w:hAnsi="Arial" w:eastAsia="Arial" w:cs="Arial"/>
          <w:color w:val="999999"/>
          <w:sz w:val="20"/>
          <w:szCs w:val="20"/>
        </w:rPr>
        <w:t xml:space="preserve">来源：网络  作者：风吟鸟唱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读完《璞石成玉的秘密》，这本书，我觉得璞石的妈妈给璞石取名为“璞石”原因是想自己的儿子磨练成玉。当然我们班主任也说过：“磨练出来的孩子，长大以后有出息！”可能这位妈妈也是这样想的吧！《璞石成玉的秘密》这本书共分为12篇，都是讲道理的。分别是...</w:t>
      </w:r>
    </w:p>
    <w:p>
      <w:pPr>
        <w:ind w:left="0" w:right="0" w:firstLine="560"/>
        <w:spacing w:before="450" w:after="450" w:line="312" w:lineRule="auto"/>
      </w:pPr>
      <w:r>
        <w:rPr>
          <w:rFonts w:ascii="宋体" w:hAnsi="宋体" w:eastAsia="宋体" w:cs="宋体"/>
          <w:color w:val="000"/>
          <w:sz w:val="28"/>
          <w:szCs w:val="28"/>
        </w:rPr>
        <w:t xml:space="preserve">读完《璞石成玉的秘密》，这本书，我觉得璞石的妈妈给璞石取名为“璞石”原因是想自己的儿子磨练成玉。当然我们班主任也说过：“磨练出来的孩子，长大以后有出息！”可能这位妈妈也是这样想的吧！</w:t>
      </w:r>
    </w:p>
    <w:p>
      <w:pPr>
        <w:ind w:left="0" w:right="0" w:firstLine="560"/>
        <w:spacing w:before="450" w:after="450" w:line="312" w:lineRule="auto"/>
      </w:pPr>
      <w:r>
        <w:rPr>
          <w:rFonts w:ascii="宋体" w:hAnsi="宋体" w:eastAsia="宋体" w:cs="宋体"/>
          <w:color w:val="000"/>
          <w:sz w:val="28"/>
          <w:szCs w:val="28"/>
        </w:rPr>
        <w:t xml:space="preserve">《璞石成玉的秘密》这本书共分为12篇，都是讲道理的。分别是富强，民主，文明，和谐，自由，平等，公正，法治，爱国，敬业，诚信，友善 这十二篇。也就是二十四字社会主义核心价值观。每篇都是一个小故事，你说我说脑动大开，心动行动这四个环节组合而成的。故事是一个举例，你说我说是同学之间相互交流，脑洞大开始用漫画来讲道理，心动行动是一句名言，一首童瑶和一个真实的故事组成。这本书通过图文并茂带领我们走进十二种道理，十二句名句和十二个真实故事中。我能够更加深入地了解社会主义核心价值观，也将更加严格遵守。</w:t>
      </w:r>
    </w:p>
    <w:p>
      <w:pPr>
        <w:ind w:left="0" w:right="0" w:firstLine="560"/>
        <w:spacing w:before="450" w:after="450" w:line="312" w:lineRule="auto"/>
      </w:pPr>
      <w:r>
        <w:rPr>
          <w:rFonts w:ascii="宋体" w:hAnsi="宋体" w:eastAsia="宋体" w:cs="宋体"/>
          <w:color w:val="000"/>
          <w:sz w:val="28"/>
          <w:szCs w:val="28"/>
        </w:rPr>
        <w:t xml:space="preserve">愿我们人人都可以以身作则，我们的祖国将更加繁荣昌盛！</w:t>
      </w:r>
    </w:p>
    <w:p>
      <w:pPr>
        <w:ind w:left="0" w:right="0" w:firstLine="560"/>
        <w:spacing w:before="450" w:after="450" w:line="312" w:lineRule="auto"/>
      </w:pPr>
      <w:r>
        <w:rPr>
          <w:rFonts w:ascii="宋体" w:hAnsi="宋体" w:eastAsia="宋体" w:cs="宋体"/>
          <w:color w:val="000"/>
          <w:sz w:val="28"/>
          <w:szCs w:val="28"/>
        </w:rPr>
        <w:t xml:space="preserve">暑假里，我读了《璞石成玉的秘密——孩子们心中的社会主义核心价值观》。这本书主要讲了璞石与他的小伙伴们在学习、生活中遇到了困惑和曲折，在老师和家长的帮助下克服不足、不断成长的历程。</w:t>
      </w:r>
    </w:p>
    <w:p>
      <w:pPr>
        <w:ind w:left="0" w:right="0" w:firstLine="560"/>
        <w:spacing w:before="450" w:after="450" w:line="312" w:lineRule="auto"/>
      </w:pPr>
      <w:r>
        <w:rPr>
          <w:rFonts w:ascii="宋体" w:hAnsi="宋体" w:eastAsia="宋体" w:cs="宋体"/>
          <w:color w:val="000"/>
          <w:sz w:val="28"/>
          <w:szCs w:val="28"/>
        </w:rPr>
        <w:t xml:space="preserve">我对于社会主义核心价值观早已背的滚瓜烂熟：富强、民主、和谐、文明、自由、平等、公正、法治、爱国、敬业、诚信、友善。富强，祖国富强；民主，遵循人民主义；和谐，家庭和谐，邻里和谐；文明，做一个文明的中国人，言语行为都是展现文明的舞台；自由，拒绝一切封建制裁；平等，人人都是一样的，无贵贱之分，不要因为富贵而骄傲，贫贱而嫌弃，人人都有追求自由的权利；爱国，这一点最最重要，无论身在哪里，都应牢记自己是个中国人，要为祖国做出自己的贡献······</w:t>
      </w:r>
    </w:p>
    <w:p>
      <w:pPr>
        <w:ind w:left="0" w:right="0" w:firstLine="560"/>
        <w:spacing w:before="450" w:after="450" w:line="312" w:lineRule="auto"/>
      </w:pPr>
      <w:r>
        <w:rPr>
          <w:rFonts w:ascii="宋体" w:hAnsi="宋体" w:eastAsia="宋体" w:cs="宋体"/>
          <w:color w:val="000"/>
          <w:sz w:val="28"/>
          <w:szCs w:val="28"/>
        </w:rPr>
        <w:t xml:space="preserve">社会主义核心价值观是净化社会风气，我们要大力弘扬社会新风，让丑恶现象再也没有容身之地，让社会新风吹遍社会每一个角落。同学们，让我们认真学习社会主义核心价值观并自觉践行社会主义核心价值观，努力成为祖国的栋梁之材！</w:t>
      </w:r>
    </w:p>
    <w:p>
      <w:pPr>
        <w:ind w:left="0" w:right="0" w:firstLine="560"/>
        <w:spacing w:before="450" w:after="450" w:line="312" w:lineRule="auto"/>
      </w:pPr>
      <w:r>
        <w:rPr>
          <w:rFonts w:ascii="宋体" w:hAnsi="宋体" w:eastAsia="宋体" w:cs="宋体"/>
          <w:color w:val="000"/>
          <w:sz w:val="28"/>
          <w:szCs w:val="28"/>
        </w:rPr>
        <w:t xml:space="preserve">这本书是一本关于社会主义核心价值观的书，它讲述了社会主义核心价值观的观念与思想，书中还通过一个个小故事，让我们了解它。</w:t>
      </w:r>
    </w:p>
    <w:p>
      <w:pPr>
        <w:ind w:left="0" w:right="0" w:firstLine="560"/>
        <w:spacing w:before="450" w:after="450" w:line="312" w:lineRule="auto"/>
      </w:pPr>
      <w:r>
        <w:rPr>
          <w:rFonts w:ascii="宋体" w:hAnsi="宋体" w:eastAsia="宋体" w:cs="宋体"/>
          <w:color w:val="000"/>
          <w:sz w:val="28"/>
          <w:szCs w:val="28"/>
        </w:rPr>
        <w:t xml:space="preserve">璞石是一位小学高年级学生，他在一年级时曾抱怨自己的名字太难写，总写不好。爸爸妈妈告诉他其实璞石就是未经雕琢的玉石，希望他经过不断磨练，最终成为一块美玉。璞石和他的小伙伴们都很讲道理，乐于助人，知错就改。这种品质值得我们学习。这本书里面告诉大家许多道理：钱是自己的，资源是大家的。要勤俭节约，不浪费；在公共场所应注意言行；自由不是任性；不是想干什么就干什么，而是不破坏规则、妨碍别人；有问题不说不是爱国；有时为了不伤害对方，我们可以说一些“善意的谎言”……</w:t>
      </w:r>
    </w:p>
    <w:p>
      <w:pPr>
        <w:ind w:left="0" w:right="0" w:firstLine="560"/>
        <w:spacing w:before="450" w:after="450" w:line="312" w:lineRule="auto"/>
      </w:pPr>
      <w:r>
        <w:rPr>
          <w:rFonts w:ascii="宋体" w:hAnsi="宋体" w:eastAsia="宋体" w:cs="宋体"/>
          <w:color w:val="000"/>
          <w:sz w:val="28"/>
          <w:szCs w:val="28"/>
        </w:rPr>
        <w:t xml:space="preserve">你知道五星红旗是怎样诞生的吗？你知道“和谐号”是怎么来的吗？你知道在1992年巴塞罗那奥运会中，中国竞走选手陈跃玲是怎样找回公正，赢得冠军的吗？如果你不知道这些，请你来看一看这本书吧。我所提到的这些知识，里面都有。</w:t>
      </w:r>
    </w:p>
    <w:p>
      <w:pPr>
        <w:ind w:left="0" w:right="0" w:firstLine="560"/>
        <w:spacing w:before="450" w:after="450" w:line="312" w:lineRule="auto"/>
      </w:pPr>
      <w:r>
        <w:rPr>
          <w:rFonts w:ascii="宋体" w:hAnsi="宋体" w:eastAsia="宋体" w:cs="宋体"/>
          <w:color w:val="000"/>
          <w:sz w:val="28"/>
          <w:szCs w:val="28"/>
        </w:rPr>
        <w:t xml:space="preserve">不管怎样，我们都要遵守规章制度，遵守法律。希望大家看了这本书，能更了解社会主义核心价值观，更加爱国。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