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论儒家思想对中国的影响</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华五千年的文明，思想最蓬勃的时期是先秦的春秋战国时期，思想文化得到最大程度的发展，出现了儒家、道家、法家、墨家等众多思想，但在汉武帝“独尊儒术”后，儒家就站在了思想文化界的顶峰，至今也未能撼动其地位。儒家学说还是治国理政的思想，为各朝各代...</w:t>
      </w:r>
    </w:p>
    <w:p>
      <w:pPr>
        <w:ind w:left="0" w:right="0" w:firstLine="560"/>
        <w:spacing w:before="450" w:after="450" w:line="312" w:lineRule="auto"/>
      </w:pPr>
      <w:r>
        <w:rPr>
          <w:rFonts w:ascii="宋体" w:hAnsi="宋体" w:eastAsia="宋体" w:cs="宋体"/>
          <w:color w:val="000"/>
          <w:sz w:val="28"/>
          <w:szCs w:val="28"/>
        </w:rPr>
        <w:t xml:space="preserve">中华五千年的文明，思想最蓬勃的时期是先秦的春秋战国时期，思想文化得到最大程度的发展，出现了儒家、道家、法家、墨家等众多思想，但在汉武帝“独尊儒术”后，儒家就站在了思想文化界的顶峰，至今也未能撼动其地位。儒家学说还是治国理政的思想，为各朝各代打下了思想的基础。儒学也成为各朝科举考试甚至今日的必考科目。或许，我们可以这么说，没有儒家思想也就没有现在伫立于世界民族之林，成为四大文明古国之一的中国。中国人，我们骄傲，因为我们是炎黄子孙，是儒家思想的传承者。那么儒家思想对于我们有什么影响呢？</w:t>
      </w:r>
    </w:p>
    <w:p>
      <w:pPr>
        <w:ind w:left="0" w:right="0" w:firstLine="560"/>
        <w:spacing w:before="450" w:after="450" w:line="312" w:lineRule="auto"/>
      </w:pPr>
      <w:r>
        <w:rPr>
          <w:rFonts w:ascii="宋体" w:hAnsi="宋体" w:eastAsia="宋体" w:cs="宋体"/>
          <w:color w:val="000"/>
          <w:sz w:val="28"/>
          <w:szCs w:val="28"/>
        </w:rPr>
        <w:t xml:space="preserve">儒家思想，主要可以分为“仁”、“礼”、教育和“为政以德”的思想，这些文化的精髓也沿用至今。</w:t>
      </w:r>
    </w:p>
    <w:p>
      <w:pPr>
        <w:ind w:left="0" w:right="0" w:firstLine="560"/>
        <w:spacing w:before="450" w:after="450" w:line="312" w:lineRule="auto"/>
      </w:pPr>
      <w:r>
        <w:rPr>
          <w:rFonts w:ascii="宋体" w:hAnsi="宋体" w:eastAsia="宋体" w:cs="宋体"/>
          <w:color w:val="000"/>
          <w:sz w:val="28"/>
          <w:szCs w:val="28"/>
        </w:rPr>
        <w:t xml:space="preserve">儒家思想最教育上提出“三人行，必有我师”“学而时习之，不亦说乎”“学而不思则惘，思而不学则殆”等观点，儒家思想所提倡的教育、学习是从书本中获得知识，努力思考，并在生活中所发现和解决问题的，是一个人做人做事的状态和心情的体验。儒家思想提倡勤于学习、复习，并在学问中完善、发展自我。在现实中有很多人，总是担心自己的才华不为人知，悄无声息地被埋没，埋怨没有慧眼识金的伯乐。其实，这些担心是多余的，留得青山在，不怕没柴烧，真正要紧的问题，并不在于人知，而在于知人，知人往往会在关键时刻对一个人的生活和事业产生重大而深远的影响，如果本身就学富五车，就算隐居于草庐之中，也自有礼贤下士的君子“三顾茅庐”。</w:t>
      </w:r>
    </w:p>
    <w:p>
      <w:pPr>
        <w:ind w:left="0" w:right="0" w:firstLine="560"/>
        <w:spacing w:before="450" w:after="450" w:line="312" w:lineRule="auto"/>
      </w:pPr>
      <w:r>
        <w:rPr>
          <w:rFonts w:ascii="宋体" w:hAnsi="宋体" w:eastAsia="宋体" w:cs="宋体"/>
          <w:color w:val="000"/>
          <w:sz w:val="28"/>
          <w:szCs w:val="28"/>
        </w:rPr>
        <w:t xml:space="preserve">儒家思想在生活中提出了“不义而富且贵，与我如浮云”的思想，它将“仁”和“安贫乐道”的思想结合，对现代人还依然有着极大的启示作用，其实一个人活在世界上是否幸福，关键在于心态。疾风怒雨，禽鸟戚戚；霁日光风，草木欣欣。人无一日和气，就一日无好心情，贫或富只是一种外在因素，真正有道的人，是不会受其左右。况且，贫或富也像浮云一样变幻不定，为之忧苦或因之骄纵，都是不明智的，不为智者所取，就像颜回一样“一箪食，一瓢饮，在陋巷，人不堪其忧，回也不改其乐”。</w:t>
      </w:r>
    </w:p>
    <w:p>
      <w:pPr>
        <w:ind w:left="0" w:right="0" w:firstLine="560"/>
        <w:spacing w:before="450" w:after="450" w:line="312" w:lineRule="auto"/>
      </w:pPr>
      <w:r>
        <w:rPr>
          <w:rFonts w:ascii="宋体" w:hAnsi="宋体" w:eastAsia="宋体" w:cs="宋体"/>
          <w:color w:val="000"/>
          <w:sz w:val="28"/>
          <w:szCs w:val="28"/>
        </w:rPr>
        <w:t xml:space="preserve">儒家思想在治国理政上提出“为政以德”“爱民如子”，这一观点与墨家有相似之处，儒家思想还教育人们要有广阔的胸襟，长远的目光。心胸狭窄之人，无论在治国安邦，还是个人的发展上都不可能成大器。俗话说“宰相肚里能撑船”其主旨就是要有宽容的雅量，能容纳一切荣辱、冷暖，方能治国经世，用人之道如此，为人之道亦是如此。对于统治阶级来说，如果不能以“德”作为选官的标准，不能做到“爱民如子”那么他们终将如秦、隋的暴政一般，淹没在历史的长河之中。</w:t>
      </w:r>
    </w:p>
    <w:p>
      <w:pPr>
        <w:ind w:left="0" w:right="0" w:firstLine="560"/>
        <w:spacing w:before="450" w:after="450" w:line="312" w:lineRule="auto"/>
      </w:pPr>
      <w:r>
        <w:rPr>
          <w:rFonts w:ascii="宋体" w:hAnsi="宋体" w:eastAsia="宋体" w:cs="宋体"/>
          <w:color w:val="000"/>
          <w:sz w:val="28"/>
          <w:szCs w:val="28"/>
        </w:rPr>
        <w:t xml:space="preserve">儒家思想的结晶可以概括为两个字“仁”和“德”。这也是当今社会对一个评判的标尺，对于一个人来说，人们首先会去看他的德行，再去看他的才能，如果一个人有才无德，那也定将会被社会抛弃；即使一个人才华不够，但品德高尚，那也定将成为一个对社会有用的人。这也就是为什么“德”会成为选官的标准，教育为什么会去先教学生做人，再教人求真。“德”收获的是长远的利益，但违“德”的人即使得到了眼前的利益，失去的也是长远发展的机会。</w:t>
      </w:r>
    </w:p>
    <w:p>
      <w:pPr>
        <w:ind w:left="0" w:right="0" w:firstLine="560"/>
        <w:spacing w:before="450" w:after="450" w:line="312" w:lineRule="auto"/>
      </w:pPr>
      <w:r>
        <w:rPr>
          <w:rFonts w:ascii="宋体" w:hAnsi="宋体" w:eastAsia="宋体" w:cs="宋体"/>
          <w:color w:val="000"/>
          <w:sz w:val="28"/>
          <w:szCs w:val="28"/>
        </w:rPr>
        <w:t xml:space="preserve">回首历史，儒家思想影响了一代又一代的人，也必将延续下去，我们只有继承中国优秀的传统文化，以“德”为尺，以“仁”为标，将儒家思想融入生活中，才能成为一个真真正正的“中国人”。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2025-06-17T20:49:20+08:00</dcterms:created>
  <dcterms:modified xsi:type="dcterms:W3CDTF">2025-06-17T20:49:20+08:00</dcterms:modified>
</cp:coreProperties>
</file>

<file path=docProps/custom.xml><?xml version="1.0" encoding="utf-8"?>
<Properties xmlns="http://schemas.openxmlformats.org/officeDocument/2006/custom-properties" xmlns:vt="http://schemas.openxmlformats.org/officeDocument/2006/docPropsVTypes"/>
</file>