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读《昆仑殇》有感1000字</w:t>
      </w:r>
      <w:bookmarkEnd w:id="1"/>
    </w:p>
    <w:p>
      <w:pPr>
        <w:jc w:val="center"/>
        <w:spacing w:before="0" w:after="450"/>
      </w:pPr>
      <w:r>
        <w:rPr>
          <w:rFonts w:ascii="Arial" w:hAnsi="Arial" w:eastAsia="Arial" w:cs="Arial"/>
          <w:color w:val="999999"/>
          <w:sz w:val="20"/>
          <w:szCs w:val="20"/>
        </w:rPr>
        <w:t xml:space="preserve">来源：网络  作者：浅语风铃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昆仑殇》是毕淑敏处女作，她以自己在西藏当兵的所见所闻写下了这篇小说，发表后一举成名。她所描写的是边疆一支兵团在世界最极端残酷的条件在昆仑山进行拉练的故事，故事中的几位主人公有着不同的历史背景、人生、结局，但他们最终的目的只有一个，创造世界...</w:t>
      </w:r>
    </w:p>
    <w:p>
      <w:pPr>
        <w:ind w:left="0" w:right="0" w:firstLine="560"/>
        <w:spacing w:before="450" w:after="450" w:line="312" w:lineRule="auto"/>
      </w:pPr>
      <w:r>
        <w:rPr>
          <w:rFonts w:ascii="宋体" w:hAnsi="宋体" w:eastAsia="宋体" w:cs="宋体"/>
          <w:color w:val="000"/>
          <w:sz w:val="28"/>
          <w:szCs w:val="28"/>
        </w:rPr>
        <w:t xml:space="preserve">《昆仑殇》是毕淑敏处女作，她以自己在西藏当兵的所见所闻写下了这篇小说，发表后一举成名。她所描写的是边疆一支兵团在世界最极端残酷的条件在昆仑山进行拉练的故事，故事中的几位主人公有着不同的历史背景、人生、结局，但他们最终的目的只有一个，创造世界军事史上拉练的一个传奇，让中国军人铁一般坚硬的军魂屹立世界。</w:t>
      </w:r>
    </w:p>
    <w:p>
      <w:pPr>
        <w:ind w:left="0" w:right="0" w:firstLine="560"/>
        <w:spacing w:before="450" w:after="450" w:line="312" w:lineRule="auto"/>
      </w:pPr>
      <w:r>
        <w:rPr>
          <w:rFonts w:ascii="宋体" w:hAnsi="宋体" w:eastAsia="宋体" w:cs="宋体"/>
          <w:color w:val="000"/>
          <w:sz w:val="28"/>
          <w:szCs w:val="28"/>
        </w:rPr>
        <w:t xml:space="preserve">故事中头号是主人公是一位代号为一号的首长，这里也许不方便写出他的名字，但他却是一位铁骨铮铮的军人，为了完成上级交给的任务，他带领着他的军队行走了世界气候最严酷的无人区之一，只为了保护他所坚信的信念。也许有人会觉得他不近人情，为了完成目标不惜让士兵们冒险，以致有人还失去了生命。这也是他最矛盾的地方，要完成任务就要不惜一切代价。作为首长，他心痛自己的部下，作为首长，他必须完成任务，因为他要为中国军队训练一支世界是最强大的军队、最能克服任何恶烈环境的军队、最能吃苦的军队，所以他必须狠、必须绝情、必须下令，甚至可以为牺牲战士年轻的生命。号手李铁为了吹响前进的冲锋号，用尽最后一丝力气，金喜蹦为救甘蜜蜜被大风卷下了深渊；年轻而美丽的女兵肖玉莲倒下后，再也没能爬起来，郑伟强坐在一号为了赶时间不让检修的车中，和汽车司机一起车毁人亡……金喜蹦因为一点可有可无的政治问题不能以烈士之名安葬，郑伟良和肖玉莲是一对情侣，因为政治问题不能在一起，为了战士的荣誉和军人的纪律，他们生前不能在一起，死后不能埋在一起，甚至在甘蜜蜜的恳求下不能埋在一起，正如一号所说，死了也是战士，就要为战士荣誉分开。看到这里，觉得一号很残酷无情，人都死了，为什么不能给死人一点温暖，让他们的墓离得近点，仅此而已。只因他们是军人。军人只是军人。书的最后，一号把自己唯一的儿子，一个稚气未脱的孩子送到那里，没有几个人知道他其实是一号唯一的儿子，他来这里是要走过前辈们走过的路，看到这里，又觉得一号大公无私，为了祖国，他们可以一代一代的牺牲，一次又一次的奉献。对他的怨恨又少了一些。一号最后的愿望是和永远留在昆仑，留在这片他付出和令他感动的土地上，虽然没能如愿，但他曾经来过。</w:t>
      </w:r>
    </w:p>
    <w:p>
      <w:pPr>
        <w:ind w:left="0" w:right="0" w:firstLine="560"/>
        <w:spacing w:before="450" w:after="450" w:line="312" w:lineRule="auto"/>
      </w:pPr>
      <w:r>
        <w:rPr>
          <w:rFonts w:ascii="宋体" w:hAnsi="宋体" w:eastAsia="宋体" w:cs="宋体"/>
          <w:color w:val="000"/>
          <w:sz w:val="28"/>
          <w:szCs w:val="28"/>
        </w:rPr>
        <w:t xml:space="preserve">这里是没有硝烟战场，有的只是昆仑山的静寂和人心的痛，有的只是寒冷的风和一支无畏的军队，但是用什么来弥补人心的痛呢。 也许只有昆仑山呼啸的风低低的为他们痛哭了。</w:t>
      </w:r>
    </w:p>
    <w:p>
      <w:pPr>
        <w:ind w:left="0" w:right="0" w:firstLine="560"/>
        <w:spacing w:before="450" w:after="450" w:line="312" w:lineRule="auto"/>
      </w:pPr>
      <w:r>
        <w:rPr>
          <w:rFonts w:ascii="宋体" w:hAnsi="宋体" w:eastAsia="宋体" w:cs="宋体"/>
          <w:color w:val="000"/>
          <w:sz w:val="28"/>
          <w:szCs w:val="28"/>
        </w:rPr>
        <w:t xml:space="preserve">毕淑敏以自己的亲身经历和细腻的笔法写下了这本书，写得真实感人，质朴而纯，也只有这样真实的故事才能真正打动读者的心，震撼读者的心。是要让我们永远记住一群年轻的人用生命与尊严铸就了一段传奇、一段历史、一段军事胜利。 “殇”与“伤”同音，但“殇”更能体现出悲壮，所以毕淑敏选择了“殇”，用它来寄托作者的情情和感情，不只是为了表达作者情感和衰痛，也是为祭奠那群年轻而可歌可泣的生命，为了让人们不会忘记在祖最遥远的边疆，有一群平凡也最不平凡的人在守卫着，为此，他们献出了青春、热血、亲情、爱情，乃至生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2025-06-20T09:53:50+08:00</dcterms:created>
  <dcterms:modified xsi:type="dcterms:W3CDTF">2025-06-20T09:53:50+08:00</dcterms:modified>
</cp:coreProperties>
</file>

<file path=docProps/custom.xml><?xml version="1.0" encoding="utf-8"?>
<Properties xmlns="http://schemas.openxmlformats.org/officeDocument/2006/custom-properties" xmlns:vt="http://schemas.openxmlformats.org/officeDocument/2006/docPropsVTypes"/>
</file>