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读《丁香木马》有感400字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丁香木马》这本书，我很感动，而且非常喜欢这本书的内容。作者彭学军，1990年开始文学创作，出版有《你是我的妹》、《腰门》等二十多部小说和散文集，作品被译成英、日、韩等多种文字介绍到外国。整本书主要写的是一些童真而感人的故事，有的是虚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读了《丁香木马》这本书，我很感动，而且非常喜欢这本书的内容。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作者彭学军，1990年开始文学创作，出版有《你是我的妹》、《腰门》等二十多部小说和散文集，作品被译成英、日、韩等多种文字介绍到外国。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整本书主要写的是一些童真而感人的故事，有的是虚幻，有的是真实的。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数我最喜欢的就是“今天要写的作业”这篇文章了，里面讲述了一个女孩施诗和男孩吕尚书（也叫“冬瓜”）之间的友情故事。在这里，友情是多么美好，但老天爷不公平，给施诗一个太大的意外——吕尚书家煤气泄漏爆炸，他的父母活下来了，吕尚书却永远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诗的遭遇让我想到了我自己，我在北方的时候和我的同学张可昕是一对很要好的朋友，好得都可以说是形影不离，我们每次去玩都要在一起，下课也是在一起玩，后来爸爸妈妈要回来，我也就跟着回来转学了。现在我们虽然被分开了，但我是会想念她的，等到我们长大后再相见。施诗将来可以见到“冬瓜”，我和张可昕就更有可能相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