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地心游记读后感600字</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读《地心游记》有感　《地心游记》是一部19世纪的科幻小说，堪称惊世之作，其中描绘出的地心探索路程中的奇妙景色可谓一绝，让我着迷，这样的探索历程令我神往。　故事讲述了住在汉堡的黎登步洛克在一本古老的书中发现了一卷羊皮纸，他解出啦这张羊皮纸的秘...</w:t>
      </w:r>
    </w:p>
    <w:p>
      <w:pPr>
        <w:ind w:left="0" w:right="0" w:firstLine="560"/>
        <w:spacing w:before="450" w:after="450" w:line="312" w:lineRule="auto"/>
      </w:pPr>
      <w:r>
        <w:rPr>
          <w:rFonts w:ascii="宋体" w:hAnsi="宋体" w:eastAsia="宋体" w:cs="宋体"/>
          <w:color w:val="000"/>
          <w:sz w:val="28"/>
          <w:szCs w:val="28"/>
        </w:rPr>
        <w:t xml:space="preserve">读《地心游记》有感　</w:t>
      </w:r>
    </w:p>
    <w:p>
      <w:pPr>
        <w:ind w:left="0" w:right="0" w:firstLine="560"/>
        <w:spacing w:before="450" w:after="450" w:line="312" w:lineRule="auto"/>
      </w:pPr>
      <w:r>
        <w:rPr>
          <w:rFonts w:ascii="宋体" w:hAnsi="宋体" w:eastAsia="宋体" w:cs="宋体"/>
          <w:color w:val="000"/>
          <w:sz w:val="28"/>
          <w:szCs w:val="28"/>
        </w:rPr>
        <w:t xml:space="preserve">《地心游记》是一部19世纪的科幻小说，堪称惊世之作，其中描绘出的地心探索路程中的奇妙景色可谓一绝，让我着迷，这样的探索历程令我神往。　</w:t>
      </w:r>
    </w:p>
    <w:p>
      <w:pPr>
        <w:ind w:left="0" w:right="0" w:firstLine="560"/>
        <w:spacing w:before="450" w:after="450" w:line="312" w:lineRule="auto"/>
      </w:pPr>
      <w:r>
        <w:rPr>
          <w:rFonts w:ascii="宋体" w:hAnsi="宋体" w:eastAsia="宋体" w:cs="宋体"/>
          <w:color w:val="000"/>
          <w:sz w:val="28"/>
          <w:szCs w:val="28"/>
        </w:rPr>
        <w:t xml:space="preserve">故事讲述了住在汉堡的黎登步洛克在一本古老的书中发现了一卷羊皮纸，他解出啦这张羊皮纸的秘密，并决定和他的侄子阿克塞带上足够的粮食、仪器和武器等，从汉堡出发到啦冰岛。向导汗恩斯随行，他们三人按前人的指引，从冰岛的斯奈弗火山下降，经历了种种惊险和地下的种种危险终于穿过了地心。还有一次，汉恩斯在地心海洋的航程中他撑着木筏掌着舵，最后在火山喷发的强烈冲击下他牢牢地抓住教授和阿克赛，否则他们早死了。　</w:t>
      </w:r>
    </w:p>
    <w:p>
      <w:pPr>
        <w:ind w:left="0" w:right="0" w:firstLine="560"/>
        <w:spacing w:before="450" w:after="450" w:line="312" w:lineRule="auto"/>
      </w:pPr>
      <w:r>
        <w:rPr>
          <w:rFonts w:ascii="宋体" w:hAnsi="宋体" w:eastAsia="宋体" w:cs="宋体"/>
          <w:color w:val="000"/>
          <w:sz w:val="28"/>
          <w:szCs w:val="28"/>
        </w:rPr>
        <w:t xml:space="preserve">其中三位主任公坚忍不拔的精神深深地感动了我。其中最令我佩服的是当一行人遇到缺水他的侄子阿克赛绝望地提出回到地面上时，教授让阿克赛上去，要他一个人去地心，最后还是促使阿克赛留下来，艰难地找到水源。　</w:t>
      </w:r>
    </w:p>
    <w:p>
      <w:pPr>
        <w:ind w:left="0" w:right="0" w:firstLine="560"/>
        <w:spacing w:before="450" w:after="450" w:line="312" w:lineRule="auto"/>
      </w:pPr>
      <w:r>
        <w:rPr>
          <w:rFonts w:ascii="宋体" w:hAnsi="宋体" w:eastAsia="宋体" w:cs="宋体"/>
          <w:color w:val="000"/>
          <w:sz w:val="28"/>
          <w:szCs w:val="28"/>
        </w:rPr>
        <w:t xml:space="preserve">《地心游记》让我明白了很多：艰忍不拔、对科学的执着、与困难做不懈斗争，无所畏惧……他们凭借超人般的勇气，小心谨慎的态度创造了一个奇迹，跟随他们的脚步，我们一路经历惊心动魄，更体验了艰难后的喜悦。　</w:t>
      </w:r>
    </w:p>
    <w:p>
      <w:pPr>
        <w:ind w:left="0" w:right="0" w:firstLine="560"/>
        <w:spacing w:before="450" w:after="450" w:line="312" w:lineRule="auto"/>
      </w:pPr>
      <w:r>
        <w:rPr>
          <w:rFonts w:ascii="宋体" w:hAnsi="宋体" w:eastAsia="宋体" w:cs="宋体"/>
          <w:color w:val="000"/>
          <w:sz w:val="28"/>
          <w:szCs w:val="28"/>
        </w:rPr>
        <w:t xml:space="preserve">比如说在生活中遇到难题我们要勇敢地去面对，不要半途而废，要坚持不懈。就像我在做数学题时遇到了难题要多读、多想、多验算；我在拼高达时要小心谨慎，不然会前功尽弃的。　</w:t>
      </w:r>
    </w:p>
    <w:p>
      <w:pPr>
        <w:ind w:left="0" w:right="0" w:firstLine="560"/>
        <w:spacing w:before="450" w:after="450" w:line="312" w:lineRule="auto"/>
      </w:pPr>
      <w:r>
        <w:rPr>
          <w:rFonts w:ascii="宋体" w:hAnsi="宋体" w:eastAsia="宋体" w:cs="宋体"/>
          <w:color w:val="000"/>
          <w:sz w:val="28"/>
          <w:szCs w:val="28"/>
        </w:rPr>
        <w:t xml:space="preserve">成长，需要激发内在的信念，才能让动能源源不断，让我们的潜能发挥到极致。于是，成长便离不开他人的赏识与激励。而给予他人赏识与激励更是一中美德。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2025-06-20T19:14:05+08:00</dcterms:created>
  <dcterms:modified xsi:type="dcterms:W3CDTF">2025-06-20T19:14:05+08:00</dcterms:modified>
</cp:coreProperties>
</file>

<file path=docProps/custom.xml><?xml version="1.0" encoding="utf-8"?>
<Properties xmlns="http://schemas.openxmlformats.org/officeDocument/2006/custom-properties" xmlns:vt="http://schemas.openxmlformats.org/officeDocument/2006/docPropsVTypes"/>
</file>