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《罗生门》观后感2024字</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的来说，我算是爱看电影的，从斯皮尔伯格到王家卫——可对于黑泽明大师，尽管看到过很多他的电影的简介，但可能是觉得太过抽象，我都还没有真正完整的看过哪部。这次非常有幸，在课堂上和朋友们一起领略了《罗生门》这部黑泽明大师的代表作之一。结果证实了...</w:t>
      </w:r>
    </w:p>
    <w:p>
      <w:pPr>
        <w:ind w:left="0" w:right="0" w:firstLine="560"/>
        <w:spacing w:before="450" w:after="450" w:line="312" w:lineRule="auto"/>
      </w:pPr>
      <w:r>
        <w:rPr>
          <w:rFonts w:ascii="宋体" w:hAnsi="宋体" w:eastAsia="宋体" w:cs="宋体"/>
          <w:color w:val="000"/>
          <w:sz w:val="28"/>
          <w:szCs w:val="28"/>
        </w:rPr>
        <w:t xml:space="preserve">总的来说，我算是爱看电影的，从斯皮尔伯格到王家卫——可对于黑泽明大师，尽管看到过很多他的电影的简介，但可能是觉得太过抽象，我都还没有真正完整的看过哪部。这次非常有幸，在课堂上和朋友们一起领略了《罗生门》这部黑泽明大师的代表作之一。结果证实了我的猜想——确实很抽象，不过写点自己的感想还是有意义的。</w:t>
      </w:r>
    </w:p>
    <w:p>
      <w:pPr>
        <w:ind w:left="0" w:right="0" w:firstLine="560"/>
        <w:spacing w:before="450" w:after="450" w:line="312" w:lineRule="auto"/>
      </w:pPr>
      <w:r>
        <w:rPr>
          <w:rFonts w:ascii="宋体" w:hAnsi="宋体" w:eastAsia="宋体" w:cs="宋体"/>
          <w:color w:val="000"/>
          <w:sz w:val="28"/>
          <w:szCs w:val="28"/>
        </w:rPr>
        <w:t xml:space="preserve">影片从大雨倾盆，烟雾迷蒙的布景开始，行脚僧、樵夫、杂工三人一起在罗生门下躲雨，期间樵夫开始讲述一个自己亲见的骇人听闻的故事。</w:t>
      </w:r>
    </w:p>
    <w:p>
      <w:pPr>
        <w:ind w:left="0" w:right="0" w:firstLine="560"/>
        <w:spacing w:before="450" w:after="450" w:line="312" w:lineRule="auto"/>
      </w:pPr>
      <w:r>
        <w:rPr>
          <w:rFonts w:ascii="宋体" w:hAnsi="宋体" w:eastAsia="宋体" w:cs="宋体"/>
          <w:color w:val="000"/>
          <w:sz w:val="28"/>
          <w:szCs w:val="28"/>
        </w:rPr>
        <w:t xml:space="preserve">剧情便由樵夫的讲述展开，按着自己看电影的经验，我也跟随着他的讲述进入情节：一天樵夫在砍柴的山中发现了一具男尸，并马上报了官。“或许这是个侦探故事”我这样告诉自己。出乎我的意料，杀人者很快浮出水面：凶手多襄丸被抓到，并且多襄丸并不隐晦自己杀人的事实。</w:t>
      </w:r>
    </w:p>
    <w:p>
      <w:pPr>
        <w:ind w:left="0" w:right="0" w:firstLine="560"/>
        <w:spacing w:before="450" w:after="450" w:line="312" w:lineRule="auto"/>
      </w:pPr>
      <w:r>
        <w:rPr>
          <w:rFonts w:ascii="宋体" w:hAnsi="宋体" w:eastAsia="宋体" w:cs="宋体"/>
          <w:color w:val="000"/>
          <w:sz w:val="28"/>
          <w:szCs w:val="28"/>
        </w:rPr>
        <w:t xml:space="preserve">他开始讲述自己的杀人经过，在讲述中我发现，这位生活在山中的大盗挺可爱的，他似乎并不隐瞒什么，说话干净利落——他有着自己独特的一套思维方式与处世风格，他说的许多话也引人深思，比如“我如果要殺人，會用腰刀。不像你們大人，用錢、用權，也可能把人給殺了。嘻嘻!你們殺起人來，可比我俐落多了。”。我对他自己描述的动机很感兴趣：他说自己被真砂的美貌吸引，并且嫉妒武士有如此爱她的妻子。但是他说自己开始并没有杀害武士的想法，而是真砂要他们决斗，他战胜了武士，还顺便给了武士的战斗力以极高的评价。</w:t>
      </w:r>
    </w:p>
    <w:p>
      <w:pPr>
        <w:ind w:left="0" w:right="0" w:firstLine="560"/>
        <w:spacing w:before="450" w:after="450" w:line="312" w:lineRule="auto"/>
      </w:pPr>
      <w:r>
        <w:rPr>
          <w:rFonts w:ascii="宋体" w:hAnsi="宋体" w:eastAsia="宋体" w:cs="宋体"/>
          <w:color w:val="000"/>
          <w:sz w:val="28"/>
          <w:szCs w:val="28"/>
        </w:rPr>
        <w:t xml:space="preserve">看到这儿，似乎案子有了个结尾，可作者的精心处理就在这里：影片并非一个纵向的讲述故事开局、高潮、结尾的形式，而是改为不同当事人或目击者每人在没有判官的法庭上各自陈述的横向展开。这里没有判官的处理，可能象征着，生活其实就是对自己的审判。</w:t>
      </w:r>
    </w:p>
    <w:p>
      <w:pPr>
        <w:ind w:left="0" w:right="0" w:firstLine="560"/>
        <w:spacing w:before="450" w:after="450" w:line="312" w:lineRule="auto"/>
      </w:pPr>
      <w:r>
        <w:rPr>
          <w:rFonts w:ascii="宋体" w:hAnsi="宋体" w:eastAsia="宋体" w:cs="宋体"/>
          <w:color w:val="000"/>
          <w:sz w:val="28"/>
          <w:szCs w:val="28"/>
        </w:rPr>
        <w:t xml:space="preserve">接着就是真砂的讲述。她说到自己做出反抗，而且在事后想要自杀，但她冷静下来，去丈夫那里，渴望得到理解。偏偏丈夫不理她，而她也受不了丈夫蔑视的眼神。受到极大刺激后便昏了过去，清醒时才看到丈夫被杀害。在她的讲述中我注意到她一直在哭，这可能暗示着女人遇到问题时的无助与得不到理解的苦楚。</w:t>
      </w:r>
    </w:p>
    <w:p>
      <w:pPr>
        <w:ind w:left="0" w:right="0" w:firstLine="560"/>
        <w:spacing w:before="450" w:after="450" w:line="312" w:lineRule="auto"/>
      </w:pPr>
      <w:r>
        <w:rPr>
          <w:rFonts w:ascii="宋体" w:hAnsi="宋体" w:eastAsia="宋体" w:cs="宋体"/>
          <w:color w:val="000"/>
          <w:sz w:val="28"/>
          <w:szCs w:val="28"/>
        </w:rPr>
        <w:t xml:space="preserve">我慢慢开窍——影片以不同人的讲述为切入，实则在反映各种人在自己日常生活中处理事情的常态：他们习惯性的为自己的过失找借口，或夸大客观因素或强调主观的不可为；他们由于总是逃避去正视自己的人性弱点，便有意无意的忽略它，所以在他的生活中，在他的故事中，自己的选择总是合理的，至于自己的错误，他们忽略了甚至记不得了。所以在回忆里、在讲述中他们总是无过错的，甚至是理性的、值得尊敬的，至于那些非理性的选择，它们存在过吗？</w:t>
      </w:r>
    </w:p>
    <w:p>
      <w:pPr>
        <w:ind w:left="0" w:right="0" w:firstLine="560"/>
        <w:spacing w:before="450" w:after="450" w:line="312" w:lineRule="auto"/>
      </w:pPr>
      <w:r>
        <w:rPr>
          <w:rFonts w:ascii="宋体" w:hAnsi="宋体" w:eastAsia="宋体" w:cs="宋体"/>
          <w:color w:val="000"/>
          <w:sz w:val="28"/>
          <w:szCs w:val="28"/>
        </w:rPr>
        <w:t xml:space="preserve">于是带着这个思路，我分析着下面的剧情。武士借着女巫的口讲述，他先把自己至于一个值得同情的境地：妻子背叛自己；而且继续丑化妻子：妻子要多襄丸杀了自己。这或许反应着武士对女人的态度：她们是不值得信赖，并且会挑起事端。在武士故事的结尾，他是自杀的，这种死法多体面啊。而作者这里要传达的主题——人甚至死后还借对事实的扭曲来逃避的事实——真让人不得不唏嘘不已。</w:t>
      </w:r>
    </w:p>
    <w:p>
      <w:pPr>
        <w:ind w:left="0" w:right="0" w:firstLine="560"/>
        <w:spacing w:before="450" w:after="450" w:line="312" w:lineRule="auto"/>
      </w:pPr>
      <w:r>
        <w:rPr>
          <w:rFonts w:ascii="宋体" w:hAnsi="宋体" w:eastAsia="宋体" w:cs="宋体"/>
          <w:color w:val="000"/>
          <w:sz w:val="28"/>
          <w:szCs w:val="28"/>
        </w:rPr>
        <w:t xml:space="preserve">影片的高潮在于樵夫的讲述，因为在这里，我看到了一个在善恶两边徘徊的小人物矛盾复杂的心理。在看这一段时，我特意将樵夫看到的画面翻译成他生活的语言。故事一开始，女人不停的哭泣，我便理解为在樵夫的世界，女人是弱者的象征。随后多襄丸和武士为了女人决斗，和多襄丸讲述的激烈场面不同，打斗过程显得漫长而谨慎。这里我觉得反映的是樵夫生活中为了小事的奔波劳作，与性格中的胆小。最后多襄丸杀死了武士，他显得很慌张，并且试图找到女人。这些可能是樵夫怕承担责任的体现以及犯错后寻求弱者同情的倾向。</w:t>
      </w:r>
    </w:p>
    <w:p>
      <w:pPr>
        <w:ind w:left="0" w:right="0" w:firstLine="560"/>
        <w:spacing w:before="450" w:after="450" w:line="312" w:lineRule="auto"/>
      </w:pPr>
      <w:r>
        <w:rPr>
          <w:rFonts w:ascii="宋体" w:hAnsi="宋体" w:eastAsia="宋体" w:cs="宋体"/>
          <w:color w:val="000"/>
          <w:sz w:val="28"/>
          <w:szCs w:val="28"/>
        </w:rPr>
        <w:t xml:space="preserve">就这样，在一群人对同一事件的回忆出现这么大的差异中，三人纷纷悲叹人情叵测。殊不知这个悲哀的缔造者正是他们每个人：当所有人都拒绝勇敢的直面自己的过错时，当所有人都无意识的选择集体逃避时，事实竟在一次次的被再创作的过程中，灰飞烟灭——这不是整个人类的悲哀吗。</w:t>
      </w:r>
    </w:p>
    <w:p>
      <w:pPr>
        <w:ind w:left="0" w:right="0" w:firstLine="560"/>
        <w:spacing w:before="450" w:after="450" w:line="312" w:lineRule="auto"/>
      </w:pPr>
      <w:r>
        <w:rPr>
          <w:rFonts w:ascii="宋体" w:hAnsi="宋体" w:eastAsia="宋体" w:cs="宋体"/>
          <w:color w:val="000"/>
          <w:sz w:val="28"/>
          <w:szCs w:val="28"/>
        </w:rPr>
        <w:t xml:space="preserve">还好作者并没有将影片抛进无穷的失望深渊。作者额外刻画了两个角色。一个是杂工，他的戏份并不多，但我们了解到，他内心是清醒的：他知道属于人性的弱点，每个人都在掩盖自己的丑行。他的一句话很有见地，他说，他并不对这件事感到意外，因为每件事都是人做的，而人是无法捉摸的。他似乎可以定位为“全知者”，但显然，他不是那个“拯救者”——在他为了生存而抢一个婴儿的衣物，并且反而大骂弃婴者以试图减轻自己的罪行的行为便知。他了解人性的恶，但他同样也“践行”着它。他认为在生存问题面前，恶或许是可取的一个选择。</w:t>
      </w:r>
    </w:p>
    <w:p>
      <w:pPr>
        <w:ind w:left="0" w:right="0" w:firstLine="560"/>
        <w:spacing w:before="450" w:after="450" w:line="312" w:lineRule="auto"/>
      </w:pPr>
      <w:r>
        <w:rPr>
          <w:rFonts w:ascii="宋体" w:hAnsi="宋体" w:eastAsia="宋体" w:cs="宋体"/>
          <w:color w:val="000"/>
          <w:sz w:val="28"/>
          <w:szCs w:val="28"/>
        </w:rPr>
        <w:t xml:space="preserve">他还点出了船夫的小伎俩：是他把那把价值不菲的短刀私自藏下，并从中得到微利的罪恶行径。船夫也为此羞赧不已，这似乎在暗示恶的行为是遮盖不了的，那些试图遗忘的事实终究有一只眼在见证，它叫做良心。</w:t>
      </w:r>
    </w:p>
    <w:p>
      <w:pPr>
        <w:ind w:left="0" w:right="0" w:firstLine="560"/>
        <w:spacing w:before="450" w:after="450" w:line="312" w:lineRule="auto"/>
      </w:pPr>
      <w:r>
        <w:rPr>
          <w:rFonts w:ascii="宋体" w:hAnsi="宋体" w:eastAsia="宋体" w:cs="宋体"/>
          <w:color w:val="000"/>
          <w:sz w:val="28"/>
          <w:szCs w:val="28"/>
        </w:rPr>
        <w:t xml:space="preserve">还好，我们还有希望。影片中还有一位行脚僧，他自始至终都想揭露事实，并且我们知道，他是尊重事实的，他试图还每件事真正的面目。</w:t>
      </w:r>
    </w:p>
    <w:p>
      <w:pPr>
        <w:ind w:left="0" w:right="0" w:firstLine="560"/>
        <w:spacing w:before="450" w:after="450" w:line="312" w:lineRule="auto"/>
      </w:pPr>
      <w:r>
        <w:rPr>
          <w:rFonts w:ascii="宋体" w:hAnsi="宋体" w:eastAsia="宋体" w:cs="宋体"/>
          <w:color w:val="000"/>
          <w:sz w:val="28"/>
          <w:szCs w:val="28"/>
        </w:rPr>
        <w:t xml:space="preserve">但或许我们同样无法真正把希望寄托在行脚僧身上——他和现实的距离似乎太远，他似乎一直在对世界做着自己的忏悔。一方面他在寻找一个可信任者，另一方面，他不是这个答案。</w:t>
      </w:r>
    </w:p>
    <w:p>
      <w:pPr>
        <w:ind w:left="0" w:right="0" w:firstLine="560"/>
        <w:spacing w:before="450" w:after="450" w:line="312" w:lineRule="auto"/>
      </w:pPr>
      <w:r>
        <w:rPr>
          <w:rFonts w:ascii="宋体" w:hAnsi="宋体" w:eastAsia="宋体" w:cs="宋体"/>
          <w:color w:val="000"/>
          <w:sz w:val="28"/>
          <w:szCs w:val="28"/>
        </w:rPr>
        <w:t xml:space="preserve">没有希望了吗，不，还好人类有自我反省的品质——船夫在思想斗争后，毅然决定将婴儿带回家收养，此刻的船夫变得异常高大——他选择了拾起自己的良心，他选择了不再继续逃避。</w:t>
      </w:r>
    </w:p>
    <w:p>
      <w:pPr>
        <w:ind w:left="0" w:right="0" w:firstLine="560"/>
        <w:spacing w:before="450" w:after="450" w:line="312" w:lineRule="auto"/>
      </w:pPr>
      <w:r>
        <w:rPr>
          <w:rFonts w:ascii="宋体" w:hAnsi="宋体" w:eastAsia="宋体" w:cs="宋体"/>
          <w:color w:val="000"/>
          <w:sz w:val="28"/>
          <w:szCs w:val="28"/>
        </w:rPr>
        <w:t xml:space="preserve">或许我们无法丢掉我们身上原本的恶，但只要我们一直不放弃对善的追逐，只要我们敢于直面自己的过错。就这样，我们做为一个善恶矛盾体，在世界行走着，但只要有善，我们的身板就是挺直的。</w:t>
      </w:r>
    </w:p>
    <w:p>
      <w:pPr>
        <w:ind w:left="0" w:right="0" w:firstLine="560"/>
        <w:spacing w:before="450" w:after="450" w:line="312" w:lineRule="auto"/>
      </w:pPr>
      <w:r>
        <w:rPr>
          <w:rFonts w:ascii="宋体" w:hAnsi="宋体" w:eastAsia="宋体" w:cs="宋体"/>
          <w:color w:val="000"/>
          <w:sz w:val="28"/>
          <w:szCs w:val="28"/>
        </w:rPr>
        <w:t xml:space="preserve">“亏得你，我还是可以相信人了。”这是行脚僧的话。</w:t>
      </w:r>
    </w:p>
    <w:p>
      <w:pPr>
        <w:ind w:left="0" w:right="0" w:firstLine="560"/>
        <w:spacing w:before="450" w:after="450" w:line="312" w:lineRule="auto"/>
      </w:pPr>
      <w:r>
        <w:rPr>
          <w:rFonts w:ascii="宋体" w:hAnsi="宋体" w:eastAsia="宋体" w:cs="宋体"/>
          <w:color w:val="000"/>
          <w:sz w:val="28"/>
          <w:szCs w:val="28"/>
        </w:rPr>
        <w:t xml:space="preserve">“亏得对善的追求，人类才没有坠入恶的深渊。”这是我最终的感想。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2025-06-18T09:08:32+08:00</dcterms:created>
  <dcterms:modified xsi:type="dcterms:W3CDTF">2025-06-18T09:08:32+08:00</dcterms:modified>
</cp:coreProperties>
</file>

<file path=docProps/custom.xml><?xml version="1.0" encoding="utf-8"?>
<Properties xmlns="http://schemas.openxmlformats.org/officeDocument/2006/custom-properties" xmlns:vt="http://schemas.openxmlformats.org/officeDocument/2006/docPropsVTypes"/>
</file>