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我和小姐姐克拉拉读后感350字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得了“失忆症”——《我和小姐姐克拉拉》有感有一本书我看了不下几十遍了，它叫《我和小姐姐克拉拉》。这本书写的是一对小姐弟生活中的趣事，如姐弟俩异想天开，想开跳蚤马戏团而四处收集跳蚤；把床单铰了两个洞顶在头上装鬼；想做好事给爸妈擦皮鞋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爸爸妈妈得了“失忆症”——《我和小姐姐克拉拉》有感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我看了不下几十遍了，它叫《我和小姐姐克拉拉》。这本书写的是一对小姐弟生活中的趣事，如姐弟俩异想天开，想开跳蚤马戏团而四处收集跳蚤；把床单铰了两个洞顶在头上装鬼；想做好事给爸妈擦皮鞋却弄得一团糟……他们的故事总是令我捧腹大笑。看着他们的爸妈抱怨他们不懂规矩，我发现了一个问题——爸爸妈妈都得了“失忆症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爸爸妈妈不可能一生下来就是这个样子啊，他们小时候是什么样子的？难道他们都规规矩矩的：放学后不在学校逗留玩耍，能自觉地按时完成作业，能干干净净地不弄脏衣服？我可听妈妈讲过爸爸小时候捅马蜂窝被蜇得满头包，放和小伙伴到小溪里捉鱼摸虾却丢了鞋子的事；也听外婆讲过妈妈小时候跟小伙伴玩耍到天黑才回家，暑假作业到了快开学才拼命做的事。你看，爸爸妈妈小时候也不比我们守规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可你听，爸爸妈妈现在却总说让我们听话，懂规矩，爸爸妈妈肯定得了“失忆症”，他们忘了小孩的规矩，所以总是用大人的规矩要求我们。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