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《小苗与大树的对话》学后感400字</w:t>
      </w:r>
      <w:bookmarkEnd w:id="1"/>
    </w:p>
    <w:p>
      <w:pPr>
        <w:jc w:val="center"/>
        <w:spacing w:before="0" w:after="450"/>
      </w:pPr>
      <w:r>
        <w:rPr>
          <w:rFonts w:ascii="Arial" w:hAnsi="Arial" w:eastAsia="Arial" w:cs="Arial"/>
          <w:color w:val="999999"/>
          <w:sz w:val="20"/>
          <w:szCs w:val="20"/>
        </w:rPr>
        <w:t xml:space="preserve">来源：网络  作者：花开彼岸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今天我们学习了一篇题为《小苗与大树的对话》的课文，文章用访谈记录的形式讲述了一名叫苗苗的小学生与知识渊博的季羡林老先生的对话。文中用四个话题为我们阐述了一个关于多读书有好处的道理。季老先生主张：一是多看闲书，利用一切时间来读书；二是学习不能...</w:t>
      </w:r>
    </w:p>
    <w:p>
      <w:pPr>
        <w:ind w:left="0" w:right="0" w:firstLine="560"/>
        <w:spacing w:before="450" w:after="450" w:line="312" w:lineRule="auto"/>
      </w:pPr>
      <w:r>
        <w:rPr>
          <w:rFonts w:ascii="宋体" w:hAnsi="宋体" w:eastAsia="宋体" w:cs="宋体"/>
          <w:color w:val="000"/>
          <w:sz w:val="28"/>
          <w:szCs w:val="28"/>
        </w:rPr>
        <w:t xml:space="preserve">今天我们学习了一篇题为《小苗与大树的对话》的课文，文章用访谈记录的形式讲述了一名叫苗苗的小学生与知识渊博的季羡林老先生的对话。</w:t>
      </w:r>
    </w:p>
    <w:p>
      <w:pPr>
        <w:ind w:left="0" w:right="0" w:firstLine="560"/>
        <w:spacing w:before="450" w:after="450" w:line="312" w:lineRule="auto"/>
      </w:pPr>
      <w:r>
        <w:rPr>
          <w:rFonts w:ascii="宋体" w:hAnsi="宋体" w:eastAsia="宋体" w:cs="宋体"/>
          <w:color w:val="000"/>
          <w:sz w:val="28"/>
          <w:szCs w:val="28"/>
        </w:rPr>
        <w:t xml:space="preserve">文中用四个话题为我们阐述了一个关于多读书有好处的道理。季老先生主张：一是多看闲书，利用一切时间来读书；二是学习不能偏科，要尽量做到中西贯通、古今贯通、文理贯通；三是关于学习外语，季老先生鼓励要早学习；四是要大量背诵古诗文，最好能达到两百首诗、五十篇古文都能背得滚瓜烂熟，做到过目不忘。</w:t>
      </w:r>
    </w:p>
    <w:p>
      <w:pPr>
        <w:ind w:left="0" w:right="0" w:firstLine="560"/>
        <w:spacing w:before="450" w:after="450" w:line="312" w:lineRule="auto"/>
      </w:pPr>
      <w:r>
        <w:rPr>
          <w:rFonts w:ascii="宋体" w:hAnsi="宋体" w:eastAsia="宋体" w:cs="宋体"/>
          <w:color w:val="000"/>
          <w:sz w:val="28"/>
          <w:szCs w:val="28"/>
        </w:rPr>
        <w:t xml:space="preserve">这篇课文使我受益匪浅，让我明白在学习道路上，要想从一棵小树苗成长为枝繁叶茂的参天大树，就需要不断地读书积累。正如老舍先生所说：“多读，可以改进你的写作技能。”托尔斯泰也曾说：“理想的书籍是智慧的钥匙。”我发现因为时间管理的不够好等一些原因，导致自己写作水平一直没有大的进步。我下定决心，今后一定要多读书，读好书。争取做到中西贯通、古今贯通、文理贯通。成为21世纪的好青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2025-06-16T22:10:46+08:00</dcterms:created>
  <dcterms:modified xsi:type="dcterms:W3CDTF">2025-06-16T22:10:46+08:00</dcterms:modified>
</cp:coreProperties>
</file>

<file path=docProps/custom.xml><?xml version="1.0" encoding="utf-8"?>
<Properties xmlns="http://schemas.openxmlformats.org/officeDocument/2006/custom-properties" xmlns:vt="http://schemas.openxmlformats.org/officeDocument/2006/docPropsVTypes"/>
</file>