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《小说里的侦探社》读后感400字</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这个快乐的暑假里，我的好朋友借了我几本新书。我对这几本书爱不释手，特别是《小说里的侦探小说》这本书，我更加爱不释手。这本书里的主要人物有：小作家田晓蕊、张俊杰、廖琪瑶、王雯静、杨阿姨、雯静妈妈和小曹哥哥。主要内容是：从北京来的高一的小作家...</w:t>
      </w:r>
    </w:p>
    <w:p>
      <w:pPr>
        <w:ind w:left="0" w:right="0" w:firstLine="560"/>
        <w:spacing w:before="450" w:after="450" w:line="312" w:lineRule="auto"/>
      </w:pPr>
      <w:r>
        <w:rPr>
          <w:rFonts w:ascii="宋体" w:hAnsi="宋体" w:eastAsia="宋体" w:cs="宋体"/>
          <w:color w:val="000"/>
          <w:sz w:val="28"/>
          <w:szCs w:val="28"/>
        </w:rPr>
        <w:t xml:space="preserve">在这个快乐的暑假里，我的好朋友借了我几本新书。我对这几本书爱不释手，特别是《小说里的侦探小说》这本书，我更加爱不释手。</w:t>
      </w:r>
    </w:p>
    <w:p>
      <w:pPr>
        <w:ind w:left="0" w:right="0" w:firstLine="560"/>
        <w:spacing w:before="450" w:after="450" w:line="312" w:lineRule="auto"/>
      </w:pPr>
      <w:r>
        <w:rPr>
          <w:rFonts w:ascii="宋体" w:hAnsi="宋体" w:eastAsia="宋体" w:cs="宋体"/>
          <w:color w:val="000"/>
          <w:sz w:val="28"/>
          <w:szCs w:val="28"/>
        </w:rPr>
        <w:t xml:space="preserve">这本书里的主要人物有：小作家田晓蕊、张俊杰、廖琪瑶、王雯静、杨阿姨、雯静妈妈和小曹哥哥。主要内容是：从北京来的高一的小作家田晓蕊和自己的表妹以及表妹的朋友张俊杰、廖琪瑶成立了一个001侦探社。这本来是田晓蕊在小说里虚构的一个侦探社，但他们却把它变成了真实的。因为雯静妈妈辛辛苦苦的为老板工作，却被老板诬陷为盗窃U盘的小偷，几个侦探小菜鸟展开了非常艰辛的工作。</w:t>
      </w:r>
    </w:p>
    <w:p>
      <w:pPr>
        <w:ind w:left="0" w:right="0" w:firstLine="560"/>
        <w:spacing w:before="450" w:after="450" w:line="312" w:lineRule="auto"/>
      </w:pPr>
      <w:r>
        <w:rPr>
          <w:rFonts w:ascii="宋体" w:hAnsi="宋体" w:eastAsia="宋体" w:cs="宋体"/>
          <w:color w:val="000"/>
          <w:sz w:val="28"/>
          <w:szCs w:val="28"/>
        </w:rPr>
        <w:t xml:space="preserve">晓蕊姐姐那满身勇往直前、勤奋好学的正气，让我悟得了一些道理：晓蕊姐姐可真厉害呀！懂得那么多侦探故事、做侦探的基本要求。001侦探社真像一个团结友爱的集体呀！虽然这次的侦探冒险闹出了不少小笑话，但是，也确实让我学习到了不少做侦探的基本要求。比如说：怎样写一封密信和怎样提取嫌疑人的指纹、如何判断真微博和假微博……总之，做一名侦探帮助大家是一件天大的好事，但一定不能因为要出风头就把自己逼到迫不得已的地步！希望会有许许多多的人做侦探，好好帮助大家解决一些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2025-06-20T21:19:44+08:00</dcterms:created>
  <dcterms:modified xsi:type="dcterms:W3CDTF">2025-06-20T21:19:44+08:00</dcterms:modified>
</cp:coreProperties>
</file>

<file path=docProps/custom.xml><?xml version="1.0" encoding="utf-8"?>
<Properties xmlns="http://schemas.openxmlformats.org/officeDocument/2006/custom-properties" xmlns:vt="http://schemas.openxmlformats.org/officeDocument/2006/docPropsVTypes"/>
</file>