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《不死海的召唤》读后感600字</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夏天我读了一本科幻书——天友奇潭·龙图卷之不死海的召唤。这本书着重表现中华民族的世界观——天人合一，万物各谐。故事批判和摒弃了强调对立对抗的西方“黑暗丛林”法则，传播了“和而不同”的东方文化理念，宣扬了“仁、义、礼、智、信，忠、孝、节、勇、...</w:t>
      </w:r>
    </w:p>
    <w:p>
      <w:pPr>
        <w:ind w:left="0" w:right="0" w:firstLine="560"/>
        <w:spacing w:before="450" w:after="450" w:line="312" w:lineRule="auto"/>
      </w:pPr>
      <w:r>
        <w:rPr>
          <w:rFonts w:ascii="宋体" w:hAnsi="宋体" w:eastAsia="宋体" w:cs="宋体"/>
          <w:color w:val="000"/>
          <w:sz w:val="28"/>
          <w:szCs w:val="28"/>
        </w:rPr>
        <w:t xml:space="preserve">夏天我读了一本科幻书——天友奇潭·龙图卷之不死海的召唤。</w:t>
      </w:r>
    </w:p>
    <w:p>
      <w:pPr>
        <w:ind w:left="0" w:right="0" w:firstLine="560"/>
        <w:spacing w:before="450" w:after="450" w:line="312" w:lineRule="auto"/>
      </w:pPr>
      <w:r>
        <w:rPr>
          <w:rFonts w:ascii="宋体" w:hAnsi="宋体" w:eastAsia="宋体" w:cs="宋体"/>
          <w:color w:val="000"/>
          <w:sz w:val="28"/>
          <w:szCs w:val="28"/>
        </w:rPr>
        <w:t xml:space="preserve">这本书着重表现中华民族的世界观——天人合一，万物各谐。故事批判和摒弃了强调对立对抗的西方“黑暗丛林”法则，传播了“和而不同”的东方文化理念，宣扬了“仁、义、礼、智、信，忠、孝、节、勇、和”的中华民族美德。</w:t>
      </w:r>
    </w:p>
    <w:p>
      <w:pPr>
        <w:ind w:left="0" w:right="0" w:firstLine="560"/>
        <w:spacing w:before="450" w:after="450" w:line="312" w:lineRule="auto"/>
      </w:pPr>
      <w:r>
        <w:rPr>
          <w:rFonts w:ascii="宋体" w:hAnsi="宋体" w:eastAsia="宋体" w:cs="宋体"/>
          <w:color w:val="000"/>
          <w:sz w:val="28"/>
          <w:szCs w:val="28"/>
        </w:rPr>
        <w:t xml:space="preserve">这个科幻故事主要讲御友史与龙有着数千年的友谊，通过御龙史，龙与人和平相处，互助互利。御龙史代代相传，用龟背、竹筒、丝帛、纸张，从各个角度忠实描绘了龙的各种故事，绘制出龙谱，还有了标明龙行踪和繁殖地的龙图。</w:t>
      </w:r>
    </w:p>
    <w:p>
      <w:pPr>
        <w:ind w:left="0" w:right="0" w:firstLine="560"/>
        <w:spacing w:before="450" w:after="450" w:line="312" w:lineRule="auto"/>
      </w:pPr>
      <w:r>
        <w:rPr>
          <w:rFonts w:ascii="宋体" w:hAnsi="宋体" w:eastAsia="宋体" w:cs="宋体"/>
          <w:color w:val="000"/>
          <w:sz w:val="28"/>
          <w:szCs w:val="28"/>
        </w:rPr>
        <w:t xml:space="preserve">龙族信任人类，人类也对龙十分友善。人类派出了御龙使与龙族接触。龙和御龙使相处融洽，甚至还会生活在一起。那个时代，只要是12岁以下的孩子，经过层层筛选，都有可能成为御龙使。龙教给御龙使龙的语言和技能，御龙使则将人类的想法如实转告给龙。能成为御龙使，是一个孩子最骄傲的事情。有些御龙使后来变坏了，将龙族当做牛、马使用，态度非常恶劣，还把龙作为食物献给权贵，甚至和龙的敌人勾结在一起。龙族受到了很大的威胁。从此，龙族对御龙使的挑选变得非常严格，想成为御龙使的孩子需要接受种种严格的考验。</w:t>
      </w:r>
    </w:p>
    <w:p>
      <w:pPr>
        <w:ind w:left="0" w:right="0" w:firstLine="560"/>
        <w:spacing w:before="450" w:after="450" w:line="312" w:lineRule="auto"/>
      </w:pPr>
      <w:r>
        <w:rPr>
          <w:rFonts w:ascii="宋体" w:hAnsi="宋体" w:eastAsia="宋体" w:cs="宋体"/>
          <w:color w:val="000"/>
          <w:sz w:val="28"/>
          <w:szCs w:val="28"/>
        </w:rPr>
        <w:t xml:space="preserve">世事变迁，龙迹不再，龙图难续，御龙史家族世代相传的工作，也就逐渐荒废，变成了遥远的传说。</w:t>
      </w:r>
    </w:p>
    <w:p>
      <w:pPr>
        <w:ind w:left="0" w:right="0" w:firstLine="560"/>
        <w:spacing w:before="450" w:after="450" w:line="312" w:lineRule="auto"/>
      </w:pPr>
      <w:r>
        <w:rPr>
          <w:rFonts w:ascii="宋体" w:hAnsi="宋体" w:eastAsia="宋体" w:cs="宋体"/>
          <w:color w:val="000"/>
          <w:sz w:val="28"/>
          <w:szCs w:val="28"/>
        </w:rPr>
        <w:t xml:space="preserve">龙心月是御龙史家族的传人，他以孩童的好奇心，不畏艰难与挫折的性格，带领三位小伙伴，在龙子青葵的引导下，遍访各种秘境，探寻龙图中掩埋的龙史，最终揭开了龙图这迷，重启龙门，再续人类与龙族的友情，龙族不记前嫌，帮助人类文明进步，浩瀚的宇宙从此展现在人类面前，再也没有不可逾越的时空阻隔……</w:t>
      </w:r>
    </w:p>
    <w:p>
      <w:pPr>
        <w:ind w:left="0" w:right="0" w:firstLine="560"/>
        <w:spacing w:before="450" w:after="450" w:line="312" w:lineRule="auto"/>
      </w:pPr>
      <w:r>
        <w:rPr>
          <w:rFonts w:ascii="宋体" w:hAnsi="宋体" w:eastAsia="宋体" w:cs="宋体"/>
          <w:color w:val="000"/>
          <w:sz w:val="28"/>
          <w:szCs w:val="28"/>
        </w:rPr>
        <w:t xml:space="preserve">通过这本书，我重新理解了“仁、义、礼、智、信，忠、孝、节、勇、和”的传统美德，重新认识中华文化在促进人类走向文明和维护人类和谐等方面价值的作用。所以在平时的学习生活中，我们要谦虚、尊重他们，从小事做起，做好每一件小事，从点滴去继承并发扬中华美好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