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灰狗黑熊闯天下读后感550字</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动物世界也疯狂——《灰狗黑熊闯天下》读后感以前的以前，以后的以后，人和动物之间的差距远没有我们想象的那么大。 ——题记亘古不变的动物话题，令人赞叹的动物传奇，超越时间和空间，用生动优美的语言，为世界各地不同民族、不同肤色、不同信仰的一代又一...</w:t>
      </w:r>
    </w:p>
    <w:p>
      <w:pPr>
        <w:ind w:left="0" w:right="0" w:firstLine="560"/>
        <w:spacing w:before="450" w:after="450" w:line="312" w:lineRule="auto"/>
      </w:pPr>
      <w:r>
        <w:rPr>
          <w:rFonts w:ascii="宋体" w:hAnsi="宋体" w:eastAsia="宋体" w:cs="宋体"/>
          <w:color w:val="000"/>
          <w:sz w:val="28"/>
          <w:szCs w:val="28"/>
        </w:rPr>
        <w:t xml:space="preserve">动物世界也疯狂——《灰狗黑熊闯天下》读后感</w:t>
      </w:r>
    </w:p>
    <w:p>
      <w:pPr>
        <w:ind w:left="0" w:right="0" w:firstLine="560"/>
        <w:spacing w:before="450" w:after="450" w:line="312" w:lineRule="auto"/>
      </w:pPr>
      <w:r>
        <w:rPr>
          <w:rFonts w:ascii="宋体" w:hAnsi="宋体" w:eastAsia="宋体" w:cs="宋体"/>
          <w:color w:val="000"/>
          <w:sz w:val="28"/>
          <w:szCs w:val="28"/>
        </w:rPr>
        <w:t xml:space="preserve">以前的以前，以后的以后，人和动物之间的差距远没有我们想象的那么大。 ——题记</w:t>
      </w:r>
    </w:p>
    <w:p>
      <w:pPr>
        <w:ind w:left="0" w:right="0" w:firstLine="560"/>
        <w:spacing w:before="450" w:after="450" w:line="312" w:lineRule="auto"/>
      </w:pPr>
      <w:r>
        <w:rPr>
          <w:rFonts w:ascii="宋体" w:hAnsi="宋体" w:eastAsia="宋体" w:cs="宋体"/>
          <w:color w:val="000"/>
          <w:sz w:val="28"/>
          <w:szCs w:val="28"/>
        </w:rPr>
        <w:t xml:space="preserve">亘古不变的动物话题，令人赞叹的动物传奇，超越时间和空间，用生动优美的语言，为世界各地不同民族、不同肤色、不同信仰的一代又一代读者描绘动物所表现出来的忠贞和果敢的故事。《灰狗黑熊闯天下》也是这份情感的传递。</w:t>
      </w:r>
    </w:p>
    <w:p>
      <w:pPr>
        <w:ind w:left="0" w:right="0" w:firstLine="560"/>
        <w:spacing w:before="450" w:after="450" w:line="312" w:lineRule="auto"/>
      </w:pPr>
      <w:r>
        <w:rPr>
          <w:rFonts w:ascii="宋体" w:hAnsi="宋体" w:eastAsia="宋体" w:cs="宋体"/>
          <w:color w:val="000"/>
          <w:sz w:val="28"/>
          <w:szCs w:val="28"/>
        </w:rPr>
        <w:t xml:space="preserve">在美国北部的森林，一个可爱的小生灵，一声啼哭，小熊尼瓦出生了。</w:t>
      </w:r>
    </w:p>
    <w:p>
      <w:pPr>
        <w:ind w:left="0" w:right="0" w:firstLine="560"/>
        <w:spacing w:before="450" w:after="450" w:line="312" w:lineRule="auto"/>
      </w:pPr>
      <w:r>
        <w:rPr>
          <w:rFonts w:ascii="宋体" w:hAnsi="宋体" w:eastAsia="宋体" w:cs="宋体"/>
          <w:color w:val="000"/>
          <w:sz w:val="28"/>
          <w:szCs w:val="28"/>
        </w:rPr>
        <w:t xml:space="preserve">小熊尼瓦通过毛茸茸的耳朵，听到了这个世界，通过稚嫩的鼻子嗅到了这个世界，小脚着地，它感觉到了这个世界，似乎它就是这个陌生世界的主宰，它幸福的生活在这个世界！直到猎人查洛纳的到来。“查洛纳走到它（小熊尼瓦妈妈）身旁时，它（小熊尼瓦妈妈）已经死了。”它为了掩藏自己视若生命的孩子——小熊尼瓦，它用自己的身躯挡住了致命的子弹。面对死神的召唤又何妨？这是一个母亲本能的给予，这是无声的母爱！我们可以享有，小熊尼瓦也从未缺乏。在生死抉择面前，动物与人一样，没有谁尊谁卑。</w:t>
      </w:r>
    </w:p>
    <w:p>
      <w:pPr>
        <w:ind w:left="0" w:right="0" w:firstLine="560"/>
        <w:spacing w:before="450" w:after="450" w:line="312" w:lineRule="auto"/>
      </w:pPr>
      <w:r>
        <w:rPr>
          <w:rFonts w:ascii="宋体" w:hAnsi="宋体" w:eastAsia="宋体" w:cs="宋体"/>
          <w:color w:val="000"/>
          <w:sz w:val="28"/>
          <w:szCs w:val="28"/>
        </w:rPr>
        <w:t xml:space="preserve">小熊尼瓦孤单的活了下来，上天好像怜悯这个可爱的小家伙，给它送来了一个同样有着可怜身世的小灰狗。似乎上帝还要考验它，母亲死亡的悲伤事实并没有阻止“翻船”事件的发展，所幸浮浮沉沉的枯木拯救了两个脆弱的生命——小熊尼瓦和小狗米基。在每一次生死抉择关头，两个可爱的生灵便会并肩作战，疯狂地勇闯天下！</w:t>
      </w:r>
    </w:p>
    <w:p>
      <w:pPr>
        <w:ind w:left="0" w:right="0" w:firstLine="560"/>
        <w:spacing w:before="450" w:after="450" w:line="312" w:lineRule="auto"/>
      </w:pPr>
      <w:r>
        <w:rPr>
          <w:rFonts w:ascii="宋体" w:hAnsi="宋体" w:eastAsia="宋体" w:cs="宋体"/>
          <w:color w:val="000"/>
          <w:sz w:val="28"/>
          <w:szCs w:val="28"/>
        </w:rPr>
        <w:t xml:space="preserve">此书没有突出人与动物的矛盾，没有强辩人对动物的错误行径，没有讨论人与动物的是是非非，只用简简单单的情节，讲述两个小家伙并不夸张的生存世界和疯狂闯天下的一个个小故事。</w:t>
      </w:r>
    </w:p>
    <w:p>
      <w:pPr>
        <w:ind w:left="0" w:right="0" w:firstLine="560"/>
        <w:spacing w:before="450" w:after="450" w:line="312" w:lineRule="auto"/>
      </w:pPr>
      <w:r>
        <w:rPr>
          <w:rFonts w:ascii="宋体" w:hAnsi="宋体" w:eastAsia="宋体" w:cs="宋体"/>
          <w:color w:val="000"/>
          <w:sz w:val="28"/>
          <w:szCs w:val="28"/>
        </w:rPr>
        <w:t xml:space="preserve">《灰狗黑熊闯天下》像是一部属于动物界的武侠小说，这里有两个可爱的小家伙，这是它们的传奇赞歌，这有它们的无私大爱。这里的动物世界是如此美好，情感是如此的奇妙，相信你也会感受得到。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2025-06-19T21:25:28+08:00</dcterms:created>
  <dcterms:modified xsi:type="dcterms:W3CDTF">2025-06-19T21:25:28+08:00</dcterms:modified>
</cp:coreProperties>
</file>

<file path=docProps/custom.xml><?xml version="1.0" encoding="utf-8"?>
<Properties xmlns="http://schemas.openxmlformats.org/officeDocument/2006/custom-properties" xmlns:vt="http://schemas.openxmlformats.org/officeDocument/2006/docPropsVTypes"/>
</file>