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《回马亭》观后感200字</w:t>
      </w:r>
      <w:bookmarkEnd w:id="1"/>
    </w:p>
    <w:p>
      <w:pPr>
        <w:jc w:val="center"/>
        <w:spacing w:before="0" w:after="450"/>
      </w:pPr>
      <w:r>
        <w:rPr>
          <w:rFonts w:ascii="Arial" w:hAnsi="Arial" w:eastAsia="Arial" w:cs="Arial"/>
          <w:color w:val="999999"/>
          <w:sz w:val="20"/>
          <w:szCs w:val="20"/>
        </w:rPr>
        <w:t xml:space="preserve">来源：网络  作者：烟雨蒙蒙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星期三上午在鲁老师的带领下全班同学在我们学校多媒体教室观看了《回马亭》这部电影。这部电影主要讲的是新四军抗战。影片中的小安的父母被日本人杀害，他一直都想上战场杀日本人。小安很勇敢，也很机智，他还有个好伙伴老鹰，这只老鹰也很厉害。小安利用回马...</w:t>
      </w:r>
    </w:p>
    <w:p>
      <w:pPr>
        <w:ind w:left="0" w:right="0" w:firstLine="560"/>
        <w:spacing w:before="450" w:after="450" w:line="312" w:lineRule="auto"/>
      </w:pPr>
      <w:r>
        <w:rPr>
          <w:rFonts w:ascii="宋体" w:hAnsi="宋体" w:eastAsia="宋体" w:cs="宋体"/>
          <w:color w:val="000"/>
          <w:sz w:val="28"/>
          <w:szCs w:val="28"/>
        </w:rPr>
        <w:t xml:space="preserve">星期三上午在鲁老师的带领下全班同学在我们学校多媒体教室观看了《回马亭》这部电影。</w:t>
      </w:r>
    </w:p>
    <w:p>
      <w:pPr>
        <w:ind w:left="0" w:right="0" w:firstLine="560"/>
        <w:spacing w:before="450" w:after="450" w:line="312" w:lineRule="auto"/>
      </w:pPr>
      <w:r>
        <w:rPr>
          <w:rFonts w:ascii="宋体" w:hAnsi="宋体" w:eastAsia="宋体" w:cs="宋体"/>
          <w:color w:val="000"/>
          <w:sz w:val="28"/>
          <w:szCs w:val="28"/>
        </w:rPr>
        <w:t xml:space="preserve">这部电影主要讲的是新四军抗战。影片中的小安的父母被日本人杀害，他一直都想上战场杀日本人。小安很勇敢，也很机智，他还有个好伙伴老鹰，这只老鹰也很厉害。小安利用回马亭的传说帮助新四军叔叔打败了日本人，阻止了日本人进入峙岭村，成为了抗日好帮手，并加入了新四军，和新四军叔叔一起去其他战场消灭敌人。</w:t>
      </w:r>
    </w:p>
    <w:p>
      <w:pPr>
        <w:ind w:left="0" w:right="0" w:firstLine="560"/>
        <w:spacing w:before="450" w:after="450" w:line="312" w:lineRule="auto"/>
      </w:pPr>
      <w:r>
        <w:rPr>
          <w:rFonts w:ascii="宋体" w:hAnsi="宋体" w:eastAsia="宋体" w:cs="宋体"/>
          <w:color w:val="000"/>
          <w:sz w:val="28"/>
          <w:szCs w:val="28"/>
        </w:rPr>
        <w:t xml:space="preserve">我从这部影片中学到了很多东西，我要像小安一样勇敢地去做每一件事情。在生活中不管遇到任何困难都要坚强，要想办法去解决，争做老师、爸爸、妈妈的好帮手。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2025-06-21T00:35:41+08:00</dcterms:created>
  <dcterms:modified xsi:type="dcterms:W3CDTF">2025-06-21T00:35:41+08:00</dcterms:modified>
</cp:coreProperties>
</file>

<file path=docProps/custom.xml><?xml version="1.0" encoding="utf-8"?>
<Properties xmlns="http://schemas.openxmlformats.org/officeDocument/2006/custom-properties" xmlns:vt="http://schemas.openxmlformats.org/officeDocument/2006/docPropsVTypes"/>
</file>