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《雨婷》观后感600字</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逆境中成长，观电影《雨婷》有感今天学校组织我们观看了《雨婷》这部电影，看完之后，我感触颇多，一位备受呵护的富家少女竟能够顶住人生的巨大打击，用自己的实际行动改变了命运。雨婷的父亲是某企业的老总，家中资产过亿，可以这么说，雨婷从小是含着银汤...</w:t>
      </w:r>
    </w:p>
    <w:p>
      <w:pPr>
        <w:ind w:left="0" w:right="0" w:firstLine="560"/>
        <w:spacing w:before="450" w:after="450" w:line="312" w:lineRule="auto"/>
      </w:pPr>
      <w:r>
        <w:rPr>
          <w:rFonts w:ascii="宋体" w:hAnsi="宋体" w:eastAsia="宋体" w:cs="宋体"/>
          <w:color w:val="000"/>
          <w:sz w:val="28"/>
          <w:szCs w:val="28"/>
        </w:rPr>
        <w:t xml:space="preserve">在逆境中成长，观电影《雨婷》有感</w:t>
      </w:r>
    </w:p>
    <w:p>
      <w:pPr>
        <w:ind w:left="0" w:right="0" w:firstLine="560"/>
        <w:spacing w:before="450" w:after="450" w:line="312" w:lineRule="auto"/>
      </w:pPr>
      <w:r>
        <w:rPr>
          <w:rFonts w:ascii="宋体" w:hAnsi="宋体" w:eastAsia="宋体" w:cs="宋体"/>
          <w:color w:val="000"/>
          <w:sz w:val="28"/>
          <w:szCs w:val="28"/>
        </w:rPr>
        <w:t xml:space="preserve">今天学校组织我们观看了《雨婷》这部电影，看完之后，我感触颇多，一位备受呵护的富家少女竟能够顶住人生的巨大打击，用自己的实际行动改变了命运。</w:t>
      </w:r>
    </w:p>
    <w:p>
      <w:pPr>
        <w:ind w:left="0" w:right="0" w:firstLine="560"/>
        <w:spacing w:before="450" w:after="450" w:line="312" w:lineRule="auto"/>
      </w:pPr>
      <w:r>
        <w:rPr>
          <w:rFonts w:ascii="宋体" w:hAnsi="宋体" w:eastAsia="宋体" w:cs="宋体"/>
          <w:color w:val="000"/>
          <w:sz w:val="28"/>
          <w:szCs w:val="28"/>
        </w:rPr>
        <w:t xml:space="preserve">雨婷的父亲是某企业的老总，家中资产过亿，可以这么说，雨婷从小是含着银汤勺长大的。可是，一切却又是那么的猝不及防，在雨婷生日当天，父亲被一场车祸夺去了宝贵的生命，雨婷一家人陷入无尽的悲痛之中。屋漏偏逢连夜雨——雨婷父亲的公司也陷入困境，股东们纷纷要求退股。这个15岁的少女走到了人生的十字路口，一条路叫光明，一条叫黑暗。</w:t>
      </w:r>
    </w:p>
    <w:p>
      <w:pPr>
        <w:ind w:left="0" w:right="0" w:firstLine="560"/>
        <w:spacing w:before="450" w:after="450" w:line="312" w:lineRule="auto"/>
      </w:pPr>
      <w:r>
        <w:rPr>
          <w:rFonts w:ascii="宋体" w:hAnsi="宋体" w:eastAsia="宋体" w:cs="宋体"/>
          <w:color w:val="000"/>
          <w:sz w:val="28"/>
          <w:szCs w:val="28"/>
        </w:rPr>
        <w:t xml:space="preserve">当我看到公司股东要求退股时，我感受到了这个社会的冷漠，这也影射了中国社会的一个大的现状，人们趁火打劫，见利忘义，落井下石这几名股东趁雨婷家发生变故，想要借机掌握公司的实权，这就是典型的趁火打劫。雨婷决定辍学打工，但母亲坚决不让，此时雨婷父亲生前的朋友来慰问雨婷的家人，看到了雨婷如此堕落，便决定带小雨婷进山散心。</w:t>
      </w:r>
    </w:p>
    <w:p>
      <w:pPr>
        <w:ind w:left="0" w:right="0" w:firstLine="560"/>
        <w:spacing w:before="450" w:after="450" w:line="312" w:lineRule="auto"/>
      </w:pPr>
      <w:r>
        <w:rPr>
          <w:rFonts w:ascii="宋体" w:hAnsi="宋体" w:eastAsia="宋体" w:cs="宋体"/>
          <w:color w:val="000"/>
          <w:sz w:val="28"/>
          <w:szCs w:val="28"/>
        </w:rPr>
        <w:t xml:space="preserve">当雨婷来到大山深处时被山中的美景所折服，在这里，她认识了王峪，王峪开导雨婷，希望她重返校园。雨婷感到困惑不解，王峪便让雨婷去帮他代上一节课。在学校中，雨婷为山村孩子们的淳朴所打动，也在课堂上重新找的了自己的价值。就在这时，雨婷发现王峪有白血病，便希望能够为王峪治好白血病。善有善报，王峪成功的找到了骨髓配型，但巨额的医疗费让这个家庭望而却步。雨婷的母亲因伤心过度也病倒了，雨婷主动承担起照顾母亲的责任，同时也为王峪借到了足够的手术费，王峪获得了新生。</w:t>
      </w:r>
    </w:p>
    <w:p>
      <w:pPr>
        <w:ind w:left="0" w:right="0" w:firstLine="560"/>
        <w:spacing w:before="450" w:after="450" w:line="312" w:lineRule="auto"/>
      </w:pPr>
      <w:r>
        <w:rPr>
          <w:rFonts w:ascii="宋体" w:hAnsi="宋体" w:eastAsia="宋体" w:cs="宋体"/>
          <w:color w:val="000"/>
          <w:sz w:val="28"/>
          <w:szCs w:val="28"/>
        </w:rPr>
        <w:t xml:space="preserve">黑暗终将过去，希望并未破灭。雨婷，一个十五岁的少女，用自己的实际行动来兑现了自己的诺言，为了一个没有血缘关系的人倾其所有为其借到了巨额手术费，这也的确值得我们思考，但更重要的是，雨婷在人生的双重打击之下能够重新拾起信心以顽强的斗志重新回到生活的正轨，我们有什么理由不好好学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2025-06-20T13:51:14+08:00</dcterms:created>
  <dcterms:modified xsi:type="dcterms:W3CDTF">2025-06-20T13:51:14+08:00</dcterms:modified>
</cp:coreProperties>
</file>

<file path=docProps/custom.xml><?xml version="1.0" encoding="utf-8"?>
<Properties xmlns="http://schemas.openxmlformats.org/officeDocument/2006/custom-properties" xmlns:vt="http://schemas.openxmlformats.org/officeDocument/2006/docPropsVTypes"/>
</file>