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外国名著读后感550字</w:t>
      </w:r>
      <w:bookmarkEnd w:id="1"/>
    </w:p>
    <w:p>
      <w:pPr>
        <w:jc w:val="center"/>
        <w:spacing w:before="0" w:after="450"/>
      </w:pPr>
      <w:r>
        <w:rPr>
          <w:rFonts w:ascii="Arial" w:hAnsi="Arial" w:eastAsia="Arial" w:cs="Arial"/>
          <w:color w:val="999999"/>
          <w:sz w:val="20"/>
          <w:szCs w:val="20"/>
        </w:rPr>
        <w:t xml:space="preserve">来源：网络  作者：紫云轻舞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近期，我看了一本《假如给我三天光明》的书，这本书给了我深深的震撼。《假如给我三天光明》主要讲述了又盲又聋的海伦·凯勒坎坷的一生，以及她的心路历程。她一生只有十九个月光明与声音，在安妮·莎利及其他老师的帮助关爱下，在亲朋好友的成全中，海伦克服...</w:t>
      </w:r>
    </w:p>
    <w:p>
      <w:pPr>
        <w:ind w:left="0" w:right="0" w:firstLine="560"/>
        <w:spacing w:before="450" w:after="450" w:line="312" w:lineRule="auto"/>
      </w:pPr>
      <w:r>
        <w:rPr>
          <w:rFonts w:ascii="宋体" w:hAnsi="宋体" w:eastAsia="宋体" w:cs="宋体"/>
          <w:color w:val="000"/>
          <w:sz w:val="28"/>
          <w:szCs w:val="28"/>
        </w:rPr>
        <w:t xml:space="preserve">近期，我看了一本《假如给我三天光明》的书，这本书给了我深深的震撼。《假如给我三天光明》主要讲述了又盲又聋的海伦·凯勒坎坷的一生，以及她的心路历程。她一生只有十九个月光明与声音，在安妮·莎利及其他老师的帮助关爱下，在亲朋好友的成全中，海伦克服了常人无法想象的困难，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海伦的一生是生活在黑暗中，却给他人带来光明的一生，她用行动证明了人类战胜命运的勇气，她用心给自己和他人光明，用知识充实自己的生活，她让人没明白了如何看透、理解、感悟人生！同时，莎莉老师更让我们钦佩，她不慕名利，陪伴和帮助海伦实现了自己的人生理想，把毕生的精力和爱都投入到海伦·凯勒成长的路上，成就了一个伟大的人物——海伦·凯勒。</w:t>
      </w:r>
    </w:p>
    <w:p>
      <w:pPr>
        <w:ind w:left="0" w:right="0" w:firstLine="560"/>
        <w:spacing w:before="450" w:after="450" w:line="312" w:lineRule="auto"/>
      </w:pPr>
      <w:r>
        <w:rPr>
          <w:rFonts w:ascii="宋体" w:hAnsi="宋体" w:eastAsia="宋体" w:cs="宋体"/>
          <w:color w:val="000"/>
          <w:sz w:val="28"/>
          <w:szCs w:val="28"/>
        </w:rPr>
        <w:t xml:space="preserve">海伦和她的老师所做的一切令人崇敬、折服！在颇多感触之后，我开始认真思考今后的生活目标和方向。</w:t>
      </w:r>
    </w:p>
    <w:p>
      <w:pPr>
        <w:ind w:left="0" w:right="0" w:firstLine="560"/>
        <w:spacing w:before="450" w:after="450" w:line="312" w:lineRule="auto"/>
      </w:pPr>
      <w:r>
        <w:rPr>
          <w:rFonts w:ascii="宋体" w:hAnsi="宋体" w:eastAsia="宋体" w:cs="宋体"/>
          <w:color w:val="000"/>
          <w:sz w:val="28"/>
          <w:szCs w:val="28"/>
        </w:rPr>
        <w:t xml:space="preserve">一、不断学习新知识。只是给了海伦生活的勇气，是她在黑暗中找到了人生的光明，而我们也应该时时刻刻加强自我学习，不断充实自己让自己在各方面更上一层楼。</w:t>
      </w:r>
    </w:p>
    <w:p>
      <w:pPr>
        <w:ind w:left="0" w:right="0" w:firstLine="560"/>
        <w:spacing w:before="450" w:after="450" w:line="312" w:lineRule="auto"/>
      </w:pPr>
      <w:r>
        <w:rPr>
          <w:rFonts w:ascii="宋体" w:hAnsi="宋体" w:eastAsia="宋体" w:cs="宋体"/>
          <w:color w:val="000"/>
          <w:sz w:val="28"/>
          <w:szCs w:val="28"/>
        </w:rPr>
        <w:t xml:space="preserve">二、珍惜拥有的一切，尽力做好每一件事，海伦能在一个无声无光的世界找到一个美丽的世界，我们又有什么理由不好好珍惜所拥有的先天优越条件，做好每一件事呢？</w:t>
      </w:r>
    </w:p>
    <w:p>
      <w:pPr>
        <w:ind w:left="0" w:right="0" w:firstLine="560"/>
        <w:spacing w:before="450" w:after="450" w:line="312" w:lineRule="auto"/>
      </w:pPr>
      <w:r>
        <w:rPr>
          <w:rFonts w:ascii="宋体" w:hAnsi="宋体" w:eastAsia="宋体" w:cs="宋体"/>
          <w:color w:val="000"/>
          <w:sz w:val="28"/>
          <w:szCs w:val="28"/>
        </w:rPr>
        <w:t xml:space="preserve">三、保持乐观、向上的良好心态，人生注定不平等，地域的、遗传的，都是人出生前无法选择的，海伦在巨大的打击下没有怨天尤人，而是乐观向上地面对，我们也应该以乐观向上的心态去面对生活中的风风雨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小作者在读的基础上有感而发，既读懂了作品的主要内容，又读懂了主人公的精神境界，从中受到了很大的启迪和感悟。小作者先认真阅读文章的内容，感知到主人公不幸的遭遇和不屈的意志，在同情和敬佩之余，又深深的被主人公的精神所震撼，很自然的联系到自己的境况，与主人公产生极大的反差，于是读后的感想和触动便油然而生。所以这篇读后感真实感人，耐人寻味。</w:t>
      </w:r>
    </w:p>
    <w:p>
      <w:pPr>
        <w:ind w:left="0" w:right="0" w:firstLine="560"/>
        <w:spacing w:before="450" w:after="450" w:line="312" w:lineRule="auto"/>
      </w:pPr>
      <w:r>
        <w:rPr>
          <w:rFonts w:ascii="宋体" w:hAnsi="宋体" w:eastAsia="宋体" w:cs="宋体"/>
          <w:color w:val="000"/>
          <w:sz w:val="28"/>
          <w:szCs w:val="28"/>
        </w:rPr>
        <w:t xml:space="preserve">国庆节假期，我读了英国著名小说家丹尼尔·笛福的著作 ——《鲁滨逊漂流记》。当我读完了这个情节曲折，跌宕起伏的故事后，我再也忍不住了，眼泪夺眶而出，它让我体会到鲁滨逊那惊人的毅力和不屈不挠的精神。</w:t>
      </w:r>
    </w:p>
    <w:p>
      <w:pPr>
        <w:ind w:left="0" w:right="0" w:firstLine="560"/>
        <w:spacing w:before="450" w:after="450" w:line="312" w:lineRule="auto"/>
      </w:pPr>
      <w:r>
        <w:rPr>
          <w:rFonts w:ascii="宋体" w:hAnsi="宋体" w:eastAsia="宋体" w:cs="宋体"/>
          <w:color w:val="000"/>
          <w:sz w:val="28"/>
          <w:szCs w:val="28"/>
        </w:rPr>
        <w:t xml:space="preserve">这个情节曲折，跌宕起伏的故事主要是讲述主人公鲁滨逊在一次航海中所乘船只在一个荒岛附近触礁，船上的乘客、水手都被无情的海水淹死了，只有鲁滨逊一人侥幸幸存活下来，被海浪卷上沙滩。他克服了最初的悲观与绝望之后，凭借自己顽强的毅力，与大自然展开了一场生死搏斗。他靠自己的双手和智慧，利用枪支等其它一些简单的工具，自力更生，自食其力地过上了荒岛生活。经过鲁滨逊漫长岁月的不懈努力，他在岛上拥有了住所，家具，而且他还在岛上种植水稻、驯养山羊，还养了一只鹦鹉做伴。他能在如此艰难的情况下过上这样的生活，真是不容易呀！</w:t>
      </w:r>
    </w:p>
    <w:p>
      <w:pPr>
        <w:ind w:left="0" w:right="0" w:firstLine="560"/>
        <w:spacing w:before="450" w:after="450" w:line="312" w:lineRule="auto"/>
      </w:pPr>
      <w:r>
        <w:rPr>
          <w:rFonts w:ascii="宋体" w:hAnsi="宋体" w:eastAsia="宋体" w:cs="宋体"/>
          <w:color w:val="000"/>
          <w:sz w:val="28"/>
          <w:szCs w:val="28"/>
        </w:rPr>
        <w:t xml:space="preserve">鲁滨逊是一个乐于助人的人。一次，他从一帮食人部落救下一个俘虏，因为那天是星期五，所以给他取名为“星期五”。从此以后，“星期五”跟着鲁滨逊劳作，对他忠心耿耿。鲁滨逊还教会他说英语。后来，一艘英国船只经过荒岛，因为鲁滨逊帮助船长制服了几个叛乱的水手，所以得到乘船回国的机会。回到英国后，他过上了幸福美满的生活。</w:t>
      </w:r>
    </w:p>
    <w:p>
      <w:pPr>
        <w:ind w:left="0" w:right="0" w:firstLine="560"/>
        <w:spacing w:before="450" w:after="450" w:line="312" w:lineRule="auto"/>
      </w:pPr>
      <w:r>
        <w:rPr>
          <w:rFonts w:ascii="宋体" w:hAnsi="宋体" w:eastAsia="宋体" w:cs="宋体"/>
          <w:color w:val="000"/>
          <w:sz w:val="28"/>
          <w:szCs w:val="28"/>
        </w:rPr>
        <w:t xml:space="preserve">鲁滨逊能在荒岛上顽强地生存28年，使我深受感动。正如书中所就：“害怕危险的心理比危险本身还要可怕一万倍。”的确如此，一个具有大无畏冒险进取精神的人，即使在恶劣的环境中，也终将会成为一个成功者，一个英雄。鲁滨逊就是我们学习的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2025-06-21T21:20:03+08:00</dcterms:created>
  <dcterms:modified xsi:type="dcterms:W3CDTF">2025-06-21T21:20:03+08:00</dcterms:modified>
</cp:coreProperties>
</file>

<file path=docProps/custom.xml><?xml version="1.0" encoding="utf-8"?>
<Properties xmlns="http://schemas.openxmlformats.org/officeDocument/2006/custom-properties" xmlns:vt="http://schemas.openxmlformats.org/officeDocument/2006/docPropsVTypes"/>
</file>