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《万古至尊》读后感1000字</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曾几何时，我痴迷于如《史记》一类的历史文学，看“大江东去，浪淘尽，千古风流人物”；曾几何时，我沉醉于唐诗宋词，细品那“杨柳岸、晓风残月”，认为“诗词只应天上有”；曾几何时，我对于时下流行的网络小说不屑一顾，认为它们不过是按照一个公式套出来的...</w:t>
      </w:r>
    </w:p>
    <w:p>
      <w:pPr>
        <w:ind w:left="0" w:right="0" w:firstLine="560"/>
        <w:spacing w:before="450" w:after="450" w:line="312" w:lineRule="auto"/>
      </w:pPr>
      <w:r>
        <w:rPr>
          <w:rFonts w:ascii="宋体" w:hAnsi="宋体" w:eastAsia="宋体" w:cs="宋体"/>
          <w:color w:val="000"/>
          <w:sz w:val="28"/>
          <w:szCs w:val="28"/>
        </w:rPr>
        <w:t xml:space="preserve">曾几何时，我痴迷于如《史记》一类的历史文学，看“大江东去，浪淘尽，千古风流人物”；曾几何时，我沉醉于唐诗宋词，细品那“杨柳岸、晓风残月”，认为“诗词只应天上有”；曾几何时，我对于时下流行的网络小说不屑一顾，认为它们不过是按照一个公式套出来的流水线生产品，不登大雅之堂。</w:t>
      </w:r>
    </w:p>
    <w:p>
      <w:pPr>
        <w:ind w:left="0" w:right="0" w:firstLine="560"/>
        <w:spacing w:before="450" w:after="450" w:line="312" w:lineRule="auto"/>
      </w:pPr>
      <w:r>
        <w:rPr>
          <w:rFonts w:ascii="宋体" w:hAnsi="宋体" w:eastAsia="宋体" w:cs="宋体"/>
          <w:color w:val="000"/>
          <w:sz w:val="28"/>
          <w:szCs w:val="28"/>
        </w:rPr>
        <w:t xml:space="preserve">可，数量的巨大固然会使网络小说里次品泛滥，就好比沙滩；可是，沙子并不能掩盖贝壳甚至珍珠的美丽，即使它们被深埋沙中，也总会被挖掘出来，然后惊艳世界。</w:t>
      </w:r>
    </w:p>
    <w:p>
      <w:pPr>
        <w:ind w:left="0" w:right="0" w:firstLine="560"/>
        <w:spacing w:before="450" w:after="450" w:line="312" w:lineRule="auto"/>
      </w:pPr>
      <w:r>
        <w:rPr>
          <w:rFonts w:ascii="宋体" w:hAnsi="宋体" w:eastAsia="宋体" w:cs="宋体"/>
          <w:color w:val="000"/>
          <w:sz w:val="28"/>
          <w:szCs w:val="28"/>
        </w:rPr>
        <w:t xml:space="preserve">正如太一生水（笔名）的《万古至尊》。</w:t>
      </w:r>
    </w:p>
    <w:p>
      <w:pPr>
        <w:ind w:left="0" w:right="0" w:firstLine="560"/>
        <w:spacing w:before="450" w:after="450" w:line="312" w:lineRule="auto"/>
      </w:pPr>
      <w:r>
        <w:rPr>
          <w:rFonts w:ascii="宋体" w:hAnsi="宋体" w:eastAsia="宋体" w:cs="宋体"/>
          <w:color w:val="000"/>
          <w:sz w:val="28"/>
          <w:szCs w:val="28"/>
        </w:rPr>
        <w:t xml:space="preserve">偶然的机会，我在手机上点开了它。似乎又是千篇一律的开场：天生废柴、被欺凌、被辱骂、被瞧不起、突然觉醒、从此走向人生巅峰。抱着再翻几章就放下的心态，我又百无聊赖地看了一会。</w:t>
      </w:r>
    </w:p>
    <w:p>
      <w:pPr>
        <w:ind w:left="0" w:right="0" w:firstLine="560"/>
        <w:spacing w:before="450" w:after="450" w:line="312" w:lineRule="auto"/>
      </w:pPr>
      <w:r>
        <w:rPr>
          <w:rFonts w:ascii="宋体" w:hAnsi="宋体" w:eastAsia="宋体" w:cs="宋体"/>
          <w:color w:val="000"/>
          <w:sz w:val="28"/>
          <w:szCs w:val="28"/>
        </w:rPr>
        <w:t xml:space="preserve">“他身上的威压竟然犹如实质，在虚空中隐隐现形，如山岳般直压而下。李云霄面色大变，整个身体在这股威压之下犹如风雨中飘摇的树叶，随时即将倾覆。”当我看到这一段，精神一振。作者文笔功底的深厚可见一斑，给了我浓厚的兴趣。接着看下去，于是我看到了：</w:t>
      </w:r>
    </w:p>
    <w:p>
      <w:pPr>
        <w:ind w:left="0" w:right="0" w:firstLine="560"/>
        <w:spacing w:before="450" w:after="450" w:line="312" w:lineRule="auto"/>
      </w:pPr>
      <w:r>
        <w:rPr>
          <w:rFonts w:ascii="宋体" w:hAnsi="宋体" w:eastAsia="宋体" w:cs="宋体"/>
          <w:color w:val="000"/>
          <w:sz w:val="28"/>
          <w:szCs w:val="28"/>
        </w:rPr>
        <w:t xml:space="preserve">“大风起兮云飞扬！”</w:t>
      </w:r>
    </w:p>
    <w:p>
      <w:pPr>
        <w:ind w:left="0" w:right="0" w:firstLine="560"/>
        <w:spacing w:before="450" w:after="450" w:line="312" w:lineRule="auto"/>
      </w:pPr>
      <w:r>
        <w:rPr>
          <w:rFonts w:ascii="宋体" w:hAnsi="宋体" w:eastAsia="宋体" w:cs="宋体"/>
          <w:color w:val="000"/>
          <w:sz w:val="28"/>
          <w:szCs w:val="28"/>
        </w:rPr>
        <w:t xml:space="preserve">《万古至尊》里引用化用或者原创的诗词很多，而这恰巧是第一句。其实有些小说也用了诗词，但给人感觉更像是强行加上以提高所谓的文采，非常别扭。而我之所以对于这本小说推崇至备，很重要的原因就是它所有的诗句都是有机融入，并没有生搬硬套。</w:t>
      </w:r>
    </w:p>
    <w:p>
      <w:pPr>
        <w:ind w:left="0" w:right="0" w:firstLine="560"/>
        <w:spacing w:before="450" w:after="450" w:line="312" w:lineRule="auto"/>
      </w:pPr>
      <w:r>
        <w:rPr>
          <w:rFonts w:ascii="宋体" w:hAnsi="宋体" w:eastAsia="宋体" w:cs="宋体"/>
          <w:color w:val="000"/>
          <w:sz w:val="28"/>
          <w:szCs w:val="28"/>
        </w:rPr>
        <w:t xml:space="preserve">就以这一句为例。</w:t>
      </w:r>
    </w:p>
    <w:p>
      <w:pPr>
        <w:ind w:left="0" w:right="0" w:firstLine="560"/>
        <w:spacing w:before="450" w:after="450" w:line="312" w:lineRule="auto"/>
      </w:pPr>
      <w:r>
        <w:rPr>
          <w:rFonts w:ascii="宋体" w:hAnsi="宋体" w:eastAsia="宋体" w:cs="宋体"/>
          <w:color w:val="000"/>
          <w:sz w:val="28"/>
          <w:szCs w:val="28"/>
        </w:rPr>
        <w:t xml:space="preserve">“李云霄纤瘦的身影好似山岳，屹立在天地之中万古不变，风云随心而动。”</w:t>
      </w:r>
    </w:p>
    <w:p>
      <w:pPr>
        <w:ind w:left="0" w:right="0" w:firstLine="560"/>
        <w:spacing w:before="450" w:after="450" w:line="312" w:lineRule="auto"/>
      </w:pPr>
      <w:r>
        <w:rPr>
          <w:rFonts w:ascii="宋体" w:hAnsi="宋体" w:eastAsia="宋体" w:cs="宋体"/>
          <w:color w:val="000"/>
          <w:sz w:val="28"/>
          <w:szCs w:val="28"/>
        </w:rPr>
        <w:t xml:space="preserve">这是紧接着的一句。比喻、夸张、人物描写和这一句“大风起兮云飞扬”此刻完美地契合，令人热血沸腾，仿佛自己就是那个少年，坚毅如钢，一往无前。再举一个例子，在后文中李云霄所炼制的超品玄器名叫谁主沉浮，这个名字是取自是取自毛泽东的《沁园春·长沙》：</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原诗中表现出了一个革命青年对国家命运的感慨和以天下为己任的壮志，而在本书中，当时正是对抗外族的紧要时期，太一以此为名，表达了我们中华民族青年一代的豪迈与自信，同时也很好地传播了中华文化。</w:t>
      </w:r>
    </w:p>
    <w:p>
      <w:pPr>
        <w:ind w:left="0" w:right="0" w:firstLine="560"/>
        <w:spacing w:before="450" w:after="450" w:line="312" w:lineRule="auto"/>
      </w:pPr>
      <w:r>
        <w:rPr>
          <w:rFonts w:ascii="宋体" w:hAnsi="宋体" w:eastAsia="宋体" w:cs="宋体"/>
          <w:color w:val="000"/>
          <w:sz w:val="28"/>
          <w:szCs w:val="28"/>
        </w:rPr>
        <w:t xml:space="preserve">此后的一段时间我饶有兴味地读起这本书。主角李云霄是破军武帝古飞扬意外身亡后的转世，他前世放荡不羁的性格颇像李白的“天子呼来不上船”。这也奠定了这本书轻松愉悦基调。作者的思路清晰，文笔出众，无论是环境描写、动作描写等亦或是各种修辞的运用都炉火纯青地与故事的情节相结合，毫无涩滞。时而有幽默的片段出现，常能引人开怀大笑。</w:t>
      </w:r>
    </w:p>
    <w:p>
      <w:pPr>
        <w:ind w:left="0" w:right="0" w:firstLine="560"/>
        <w:spacing w:before="450" w:after="450" w:line="312" w:lineRule="auto"/>
      </w:pPr>
      <w:r>
        <w:rPr>
          <w:rFonts w:ascii="宋体" w:hAnsi="宋体" w:eastAsia="宋体" w:cs="宋体"/>
          <w:color w:val="000"/>
          <w:sz w:val="28"/>
          <w:szCs w:val="28"/>
        </w:rPr>
        <w:t xml:space="preserve">但若《万古至尊》仅仅是用笑点吸引读者，我也不会在一些人看来如此“冒天下之大不韪”地推荐这本书。前世作为术武双绝的破军武帝，他曾经为友人屠尽东海生灵，引得四海王族追杀；也曾经在神霄宫上力压群雄，红颜为他舞一曲，他为红颜倾天下；他曾经是术武两道的巅峰，千载风云尽付一笑，万世飞扬照耀古今……纵横江湖，快意恩仇。可这一切都是建立在前世他本身实力强绝的基础上。但这一世“迈步从头越”，在俗世或许还能纵横一方，可在真正的强者面前还是难以保护自己的朋友。在炎武城，他所依仗的前世好友厉华池还是在韦青的压迫下妥协了，李云霄也只能看着自己的徒弟梦白和好友梦舞被抓走，即使有界神碑守护也无济于事。这就要说到本书的另一个优点，它很真实，虽然所描写的故事是虚幻的，却能真实地折射出生活中很多的身不由己、被迫妥协。当我们自己不够优秀，很多事情都无能为力，即便借助外力也非长久之计；而当我们内心不甘甚至愤怒，此时能做的就只有更加努力，让自己变得更好。</w:t>
      </w:r>
    </w:p>
    <w:p>
      <w:pPr>
        <w:ind w:left="0" w:right="0" w:firstLine="560"/>
        <w:spacing w:before="450" w:after="450" w:line="312" w:lineRule="auto"/>
      </w:pPr>
      <w:r>
        <w:rPr>
          <w:rFonts w:ascii="宋体" w:hAnsi="宋体" w:eastAsia="宋体" w:cs="宋体"/>
          <w:color w:val="000"/>
          <w:sz w:val="28"/>
          <w:szCs w:val="28"/>
        </w:rPr>
        <w:t xml:space="preserve">此后的李云霄不断成长，从须弥山、妖原，再到红月城、地老天荒，一直到后来的琅嬛天和天荡山脉等等等等，李云霄不断成长，得到了很多也失去了很多，但始终不改放荡不羁、快意恩仇的性子，对他滴水之恩，他涌泉相报；对他恶语相向，他淡然处之；但若触及他的底线，即便是九天武帝，也必将其斩于剑下。也许有人说，书中所写的杀戮过多，可我并不认为这所表达的一定是消极的——因为李云霄的底线，就是他的朋友和亲人。能够在一步步踏向巅峰的路上保持初心，这不是难能可贵吗？恰也给我们以启发：不忘初心，方得始终。而在之后对抗魔族的战争中，很多人包括李云霄舍弃了不少自己的利益，为的是整个天下。最终以惨重的代价取得了胜利。我似乎从中看到了中华民族抗日战争的影子——面对外族对于中国的侵略，人们前赴后继，不畏牺牲，最终赢得了民族解放战争的胜利。或许太一在写的时候并没有考虑到这么多，但这的的确确是一个缩影，同时也体现出了中华民族伟大历史对于当今人们的影响深远，潜移默化，融入血脉。</w:t>
      </w:r>
    </w:p>
    <w:p>
      <w:pPr>
        <w:ind w:left="0" w:right="0" w:firstLine="560"/>
        <w:spacing w:before="450" w:after="450" w:line="312" w:lineRule="auto"/>
      </w:pPr>
      <w:r>
        <w:rPr>
          <w:rFonts w:ascii="宋体" w:hAnsi="宋体" w:eastAsia="宋体" w:cs="宋体"/>
          <w:color w:val="000"/>
          <w:sz w:val="28"/>
          <w:szCs w:val="28"/>
        </w:rPr>
        <w:t xml:space="preserve">当然金无足赤，这本书确有些许不足之处，例如在后期确实出现了类似情节的重复。然而相对于绝大多数同类型的小说，不可否认，太一的作品堪称登峰造极。在此，诚挚地向各位推荐。读它不仅可以放松心情，更能够积累诗词，培养文化底蕴，必能有所收获。</w:t>
      </w:r>
    </w:p>
    <w:p>
      <w:pPr>
        <w:ind w:left="0" w:right="0" w:firstLine="560"/>
        <w:spacing w:before="450" w:after="450" w:line="312" w:lineRule="auto"/>
      </w:pPr>
      <w:r>
        <w:rPr>
          <w:rFonts w:ascii="宋体" w:hAnsi="宋体" w:eastAsia="宋体" w:cs="宋体"/>
          <w:color w:val="000"/>
          <w:sz w:val="28"/>
          <w:szCs w:val="28"/>
        </w:rPr>
        <w:t xml:space="preserve">最后，想引用太一生水所原创的一首诗词来结尾：</w:t>
      </w:r>
    </w:p>
    <w:p>
      <w:pPr>
        <w:ind w:left="0" w:right="0" w:firstLine="560"/>
        <w:spacing w:before="450" w:after="450" w:line="312" w:lineRule="auto"/>
      </w:pPr>
      <w:r>
        <w:rPr>
          <w:rFonts w:ascii="宋体" w:hAnsi="宋体" w:eastAsia="宋体" w:cs="宋体"/>
          <w:color w:val="000"/>
          <w:sz w:val="28"/>
          <w:szCs w:val="28"/>
        </w:rPr>
        <w:t xml:space="preserve">易水潇潇，满座衣冠，千金买酒从来惯。人世关，意阑珊。万古尽在杯中欢。一揽清风明月观。胜，须尽欢；败，须尽欢。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2025-06-20T04:40:32+08:00</dcterms:created>
  <dcterms:modified xsi:type="dcterms:W3CDTF">2025-06-20T04:40:32+08:00</dcterms:modified>
</cp:coreProperties>
</file>

<file path=docProps/custom.xml><?xml version="1.0" encoding="utf-8"?>
<Properties xmlns="http://schemas.openxmlformats.org/officeDocument/2006/custom-properties" xmlns:vt="http://schemas.openxmlformats.org/officeDocument/2006/docPropsVTypes"/>
</file>