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非洲民间故事读后感500字</w:t>
      </w:r>
      <w:bookmarkEnd w:id="1"/>
    </w:p>
    <w:p>
      <w:pPr>
        <w:jc w:val="center"/>
        <w:spacing w:before="0" w:after="450"/>
      </w:pPr>
      <w:r>
        <w:rPr>
          <w:rFonts w:ascii="Arial" w:hAnsi="Arial" w:eastAsia="Arial" w:cs="Arial"/>
          <w:color w:val="999999"/>
          <w:sz w:val="20"/>
          <w:szCs w:val="20"/>
        </w:rPr>
        <w:t xml:space="preserve">来源：网络  作者：紫陌红尘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在暑假里，老师给我们推荐了很多书，《非洲民间故事》、《一千零一夜》、《列那狐的故事》……但其中，我最喜欢的书是《非洲民间故事》。这是一本奇妙的书，里面有的人会厉害的魔法，有的人有着善良的品质，有的人有异于常人的勇气，跟在他们后面旅行，仿佛你...</w:t>
      </w:r>
    </w:p>
    <w:p>
      <w:pPr>
        <w:ind w:left="0" w:right="0" w:firstLine="560"/>
        <w:spacing w:before="450" w:after="450" w:line="312" w:lineRule="auto"/>
      </w:pPr>
      <w:r>
        <w:rPr>
          <w:rFonts w:ascii="宋体" w:hAnsi="宋体" w:eastAsia="宋体" w:cs="宋体"/>
          <w:color w:val="000"/>
          <w:sz w:val="28"/>
          <w:szCs w:val="28"/>
        </w:rPr>
        <w:t xml:space="preserve">在暑假里，老师给我们推荐了很多书，《非洲民间故事》、《一千零一夜》、《列那狐的故事》……但其中，我最喜欢的书是《非洲民间故事》。</w:t>
      </w:r>
    </w:p>
    <w:p>
      <w:pPr>
        <w:ind w:left="0" w:right="0" w:firstLine="560"/>
        <w:spacing w:before="450" w:after="450" w:line="312" w:lineRule="auto"/>
      </w:pPr>
      <w:r>
        <w:rPr>
          <w:rFonts w:ascii="宋体" w:hAnsi="宋体" w:eastAsia="宋体" w:cs="宋体"/>
          <w:color w:val="000"/>
          <w:sz w:val="28"/>
          <w:szCs w:val="28"/>
        </w:rPr>
        <w:t xml:space="preserve">这是一本奇妙的书，里面有的人会厉害的魔法，有的人有着善良的品质，有的人有异于常人的勇气，跟在他们后面旅行，仿佛你也在亲身体验。</w:t>
      </w:r>
    </w:p>
    <w:p>
      <w:pPr>
        <w:ind w:left="0" w:right="0" w:firstLine="560"/>
        <w:spacing w:before="450" w:after="450" w:line="312" w:lineRule="auto"/>
      </w:pPr>
      <w:r>
        <w:rPr>
          <w:rFonts w:ascii="宋体" w:hAnsi="宋体" w:eastAsia="宋体" w:cs="宋体"/>
          <w:color w:val="000"/>
          <w:sz w:val="28"/>
          <w:szCs w:val="28"/>
        </w:rPr>
        <w:t xml:space="preserve">读完了整本书，我最印象最深的一个故事是《愚蠢的老婆》。讲述了一个男人为自己愚蠢的老婆而头疼。一天，男人数落老婆的话不小心被骗子听到了。骗子便趁男人不在家去骗钱，说自己是从天上来的，让她给父母带点好的东西。老婆马上把衣服，干粮全部给他。后来骗子又拿一个鸡心去骗她，说可以让她变聪明……男人回来知道了，一气之下打伤了自己的老婆。这个故事告诉我们，面对陌生人的花言巧语，要冷静的分析，绝不能轻信！。</w:t>
      </w:r>
    </w:p>
    <w:p>
      <w:pPr>
        <w:ind w:left="0" w:right="0" w:firstLine="560"/>
        <w:spacing w:before="450" w:after="450" w:line="312" w:lineRule="auto"/>
      </w:pPr>
      <w:r>
        <w:rPr>
          <w:rFonts w:ascii="宋体" w:hAnsi="宋体" w:eastAsia="宋体" w:cs="宋体"/>
          <w:color w:val="000"/>
          <w:sz w:val="28"/>
          <w:szCs w:val="28"/>
        </w:rPr>
        <w:t xml:space="preserve">在《血造的孩子》中，一位女人很想有一个孩子，于是她经常在门口流泪，一只鸽子对同伴说它看到了一个女人天天在门口哭泣，鸽子问明了原因后找到了一个非常漂亮的羚羊角，并且告诉她要刺破肚脐。让血流到羊角，保存八个月。满了九个月才可以打开。女人照样做了，竟然有一个孩子。鸽子又来了，告诉她不可以让别人知道，放进羊皮袋，喂给他食物。女人高兴的喂给他最好的食物:喝羊奶，吃牛肉。后来，丈夫回来了，女人把孩子给他看，并且感谢了鸽子，他们幸福的生活在一起。</w:t>
      </w:r>
    </w:p>
    <w:p>
      <w:pPr>
        <w:ind w:left="0" w:right="0" w:firstLine="560"/>
        <w:spacing w:before="450" w:after="450" w:line="312" w:lineRule="auto"/>
      </w:pPr>
      <w:r>
        <w:rPr>
          <w:rFonts w:ascii="宋体" w:hAnsi="宋体" w:eastAsia="宋体" w:cs="宋体"/>
          <w:color w:val="000"/>
          <w:sz w:val="28"/>
          <w:szCs w:val="28"/>
        </w:rPr>
        <w:t xml:space="preserve">除了这些，还有聪明的乌龟，机灵的兔子，狡猾的狐狸……这些人物，都展现在我们的眼前，一个个生龙活虎。看了他们的故事，我对非洲又多了一份好奇心。</w:t>
      </w:r>
    </w:p>
    <w:p>
      <w:pPr>
        <w:ind w:left="0" w:right="0" w:firstLine="560"/>
        <w:spacing w:before="450" w:after="450" w:line="312" w:lineRule="auto"/>
      </w:pPr>
      <w:r>
        <w:rPr>
          <w:rFonts w:ascii="宋体" w:hAnsi="宋体" w:eastAsia="宋体" w:cs="宋体"/>
          <w:color w:val="000"/>
          <w:sz w:val="28"/>
          <w:szCs w:val="28"/>
        </w:rPr>
        <w:t xml:space="preserve">这些故事让我看见了非洲人民勇敢乐观的生活态度以及对美好生活的向往，我也要像他们一样，不畏艰难，用乐观的精神，刻苦学习，在汲取知识的道路上，越走越远，越来越好。努力成为一个，对祖国对人民有贡献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2025-06-20T11:55:24+08:00</dcterms:created>
  <dcterms:modified xsi:type="dcterms:W3CDTF">2025-06-20T11:55:24+08:00</dcterms:modified>
</cp:coreProperties>
</file>

<file path=docProps/custom.xml><?xml version="1.0" encoding="utf-8"?>
<Properties xmlns="http://schemas.openxmlformats.org/officeDocument/2006/custom-properties" xmlns:vt="http://schemas.openxmlformats.org/officeDocument/2006/docPropsVTypes"/>
</file>