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《为了和平》观后感800字</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泰山压顶，必有铁肩担万钧 ——观《为了和平》有感2024年，注定是不平凡的一年，年初时，新冠肺炎疫情迅速蔓延，情况危急。那时候，很多人纷纷放弃休假，带着家人的牵挂和嘱托奔赴抗击疫情第一线，他们带着心中坚定的信念、带着一颗赤忱的为民之心，履行...</w:t>
      </w:r>
    </w:p>
    <w:p>
      <w:pPr>
        <w:ind w:left="0" w:right="0" w:firstLine="560"/>
        <w:spacing w:before="450" w:after="450" w:line="312" w:lineRule="auto"/>
      </w:pPr>
      <w:r>
        <w:rPr>
          <w:rFonts w:ascii="宋体" w:hAnsi="宋体" w:eastAsia="宋体" w:cs="宋体"/>
          <w:color w:val="000"/>
          <w:sz w:val="28"/>
          <w:szCs w:val="28"/>
        </w:rPr>
        <w:t xml:space="preserve">泰山压顶，必有铁肩担万钧 ——观《为了和平》有感</w:t>
      </w:r>
    </w:p>
    <w:p>
      <w:pPr>
        <w:ind w:left="0" w:right="0" w:firstLine="560"/>
        <w:spacing w:before="450" w:after="450" w:line="312" w:lineRule="auto"/>
      </w:pPr>
      <w:r>
        <w:rPr>
          <w:rFonts w:ascii="宋体" w:hAnsi="宋体" w:eastAsia="宋体" w:cs="宋体"/>
          <w:color w:val="000"/>
          <w:sz w:val="28"/>
          <w:szCs w:val="28"/>
        </w:rPr>
        <w:t xml:space="preserve">2024年，注定是不平凡的一年，年初时，新冠肺炎疫情迅速蔓延，情况危急。那时候，很多人纷纷放弃休假，带着家人的牵挂和嘱托奔赴抗击疫情第一线，他们带着心中坚定的信念、带着一颗赤忱的为民之心，履行自己肩负的职责与担当。一时间，全国上下都在响应国家的号召，积极应对，万众一心，为后来全球抗击新冠肺炎疫情作出了突出贡献，也给全世界人民上了生动形象的一节“团结”课。</w:t>
      </w:r>
    </w:p>
    <w:p>
      <w:pPr>
        <w:ind w:left="0" w:right="0" w:firstLine="560"/>
        <w:spacing w:before="450" w:after="450" w:line="312" w:lineRule="auto"/>
      </w:pPr>
      <w:r>
        <w:rPr>
          <w:rFonts w:ascii="宋体" w:hAnsi="宋体" w:eastAsia="宋体" w:cs="宋体"/>
          <w:color w:val="000"/>
          <w:sz w:val="28"/>
          <w:szCs w:val="28"/>
        </w:rPr>
        <w:t xml:space="preserve">而“巧合”的是，整整70年前，国家、党中央也做了一个让全国上下万众一心的影响深远的决策——“抗美援朝”。伴随着“雄赳赳，气昂昂，跨过了鸭绿江”这首耳熟能详的歌曲，我一口气看完了纪录片《为了和平》，内心感到无比的感动与震撼。感动的是，在70年前，国家经历了“抗日战争”、“解放战争”等多个国内外战争，才换来了新中国的成立。在人民即将迎来美好的未来之际，战火却从朝鲜境内蔓延到了鸭绿江边，在这样的背景下，国家做出了“抗美援朝”的决定，千千万万的中华儿女随即挺身而出，跨过鸭绿江，与帝国主义侵略者展开保家卫国之战争。在他们身上，我看到了，他们不会考虑自己能从国家或社会中索取什么，而是在思考自己能为国家和人民贡献些什么，包括生命，这种大无畏的奉献精神，令我不禁热泪盈眶。而震撼的是，抗美援朝战役持续了三年多的时间，在这三年中，大大小小的战役无数，伤亡无数，虽然条件艰苦、环境恶劣，虽然敌强我弱，力量悬殊，但英勇的中华儿女却硬生生地以自己的血肉之躯与钢铁般的意志拼出了一条保家卫国的道路，让全世界记住了一个不畏强权，热爱和平的新中国，也向全世界表明了已经“站”起来的新中国不会再让她的儿女们遭受到任何一个国家的欺负。这样的一个全国上下一心保家卫国的决心，令我不禁随之热血沸腾。</w:t>
      </w:r>
    </w:p>
    <w:p>
      <w:pPr>
        <w:ind w:left="0" w:right="0" w:firstLine="560"/>
        <w:spacing w:before="450" w:after="450" w:line="312" w:lineRule="auto"/>
      </w:pPr>
      <w:r>
        <w:rPr>
          <w:rFonts w:ascii="宋体" w:hAnsi="宋体" w:eastAsia="宋体" w:cs="宋体"/>
          <w:color w:val="000"/>
          <w:sz w:val="28"/>
          <w:szCs w:val="28"/>
        </w:rPr>
        <w:t xml:space="preserve">如今，70年的时间过去了，把目光从“抗美援朝”投向更为遥远的历史长河中，我们不得不承认，面对一次次天灾与战火的威胁，面对着数不清的看得见、看不见的隐患，中华文明依旧生生不息，我国也从一个曾经一无所有的国家，成为了如今的世界第二大经济体、第一大贸易国、第一大制造业大国……不管是在政治、经济、军事等方面，我国均把很多的“不可能”变成了“可能，取得了令人瞩目的成就。我坚信，这与我们坚持共产党的领导，与我们每一位中华儿女万众一心，众志成城的决心和努力是分不开的。</w:t>
      </w:r>
    </w:p>
    <w:p>
      <w:pPr>
        <w:ind w:left="0" w:right="0" w:firstLine="560"/>
        <w:spacing w:before="450" w:after="450" w:line="312" w:lineRule="auto"/>
      </w:pPr>
      <w:r>
        <w:rPr>
          <w:rFonts w:ascii="宋体" w:hAnsi="宋体" w:eastAsia="宋体" w:cs="宋体"/>
          <w:color w:val="000"/>
          <w:sz w:val="28"/>
          <w:szCs w:val="28"/>
        </w:rPr>
        <w:t xml:space="preserve">我们要知道，再小的努力，乘以14亿都很明显；而再大的困难，除以14亿也会变得很简单。万众一心，众志成城的决心，来自于一代又一代中华儿女的薪火相传。在实现中国梦的历史征程上，前人已带领着我们跨过了万水千山，而今，我们作为新时代的中华儿女，更要以担当有为的姿态，用青春与奉献在教育道路上书写无愧于时代的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2025-06-18T05:34:49+08:00</dcterms:created>
  <dcterms:modified xsi:type="dcterms:W3CDTF">2025-06-18T05:34:49+08:00</dcterms:modified>
</cp:coreProperties>
</file>

<file path=docProps/custom.xml><?xml version="1.0" encoding="utf-8"?>
<Properties xmlns="http://schemas.openxmlformats.org/officeDocument/2006/custom-properties" xmlns:vt="http://schemas.openxmlformats.org/officeDocument/2006/docPropsVTypes"/>
</file>